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201" w:rsidRDefault="00CC4201" w:rsidP="0074051D">
      <w:pPr>
        <w:widowControl w:val="0"/>
        <w:suppressAutoHyphens/>
        <w:spacing w:after="0" w:line="240" w:lineRule="auto"/>
        <w:ind w:left="120" w:right="282" w:firstLine="560"/>
        <w:jc w:val="right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Приложение №1 к извещению </w:t>
      </w:r>
    </w:p>
    <w:p w:rsidR="0074051D" w:rsidRPr="0074051D" w:rsidRDefault="00CC4201" w:rsidP="0074051D">
      <w:pPr>
        <w:widowControl w:val="0"/>
        <w:suppressAutoHyphens/>
        <w:spacing w:after="0" w:line="240" w:lineRule="auto"/>
        <w:ind w:left="120" w:right="282" w:firstLine="560"/>
        <w:jc w:val="right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об осуществлении закупки</w:t>
      </w:r>
    </w:p>
    <w:p w:rsidR="0074051D" w:rsidRPr="0074051D" w:rsidRDefault="0074051D" w:rsidP="0074051D">
      <w:pPr>
        <w:widowControl w:val="0"/>
        <w:suppressAutoHyphens/>
        <w:spacing w:after="0" w:line="240" w:lineRule="auto"/>
        <w:ind w:left="120" w:firstLine="560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74051D" w:rsidRPr="0074051D" w:rsidRDefault="0074051D" w:rsidP="0074051D">
      <w:pPr>
        <w:widowControl w:val="0"/>
        <w:suppressAutoHyphens/>
        <w:spacing w:after="0" w:line="240" w:lineRule="auto"/>
        <w:ind w:left="120" w:firstLine="5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4051D">
        <w:rPr>
          <w:rFonts w:ascii="Times New Roman" w:eastAsia="Calibri" w:hAnsi="Times New Roman" w:cs="Times New Roman"/>
          <w:b/>
          <w:sz w:val="24"/>
          <w:szCs w:val="24"/>
        </w:rPr>
        <w:t>Описание объекта закупки</w:t>
      </w:r>
    </w:p>
    <w:p w:rsidR="0074051D" w:rsidRPr="00CA418C" w:rsidRDefault="0074051D" w:rsidP="0074051D">
      <w:pPr>
        <w:widowControl w:val="0"/>
        <w:suppressAutoHyphens/>
        <w:spacing w:after="0" w:line="240" w:lineRule="auto"/>
        <w:ind w:left="120" w:right="282" w:firstLine="5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4051D">
        <w:rPr>
          <w:rFonts w:ascii="Times New Roman" w:eastAsia="Calibri" w:hAnsi="Times New Roman" w:cs="Times New Roman"/>
          <w:b/>
          <w:sz w:val="24"/>
          <w:szCs w:val="24"/>
        </w:rPr>
        <w:t xml:space="preserve">в соответствии со статьей 33 </w:t>
      </w:r>
      <w:r w:rsidRPr="00CA418C">
        <w:rPr>
          <w:rFonts w:ascii="Times New Roman" w:eastAsia="Calibri" w:hAnsi="Times New Roman" w:cs="Times New Roman"/>
          <w:b/>
          <w:sz w:val="24"/>
          <w:szCs w:val="24"/>
        </w:rPr>
        <w:t>Федерального закона от 05 апреля 2013 г. № 44-ФЗ «О контрактной системе в сфере закупок товаров, работ, услуг для обеспечения государственных и муниципальных нужд»</w:t>
      </w:r>
    </w:p>
    <w:p w:rsidR="001332CE" w:rsidRPr="00CA418C" w:rsidRDefault="00B862DA" w:rsidP="00B862DA">
      <w:pPr>
        <w:widowControl w:val="0"/>
        <w:suppressAutoHyphens/>
        <w:spacing w:after="0" w:line="240" w:lineRule="auto"/>
        <w:ind w:left="120" w:right="282" w:firstLine="5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A418C">
        <w:rPr>
          <w:rFonts w:ascii="Times New Roman" w:eastAsia="Calibri" w:hAnsi="Times New Roman" w:cs="Times New Roman"/>
          <w:b/>
          <w:sz w:val="24"/>
          <w:szCs w:val="24"/>
        </w:rPr>
        <w:t>(далее – техническое задание)</w:t>
      </w:r>
    </w:p>
    <w:p w:rsidR="00B862DA" w:rsidRPr="00335E86" w:rsidRDefault="00B862DA" w:rsidP="00B862DA">
      <w:pPr>
        <w:widowControl w:val="0"/>
        <w:suppressAutoHyphens/>
        <w:spacing w:after="0" w:line="240" w:lineRule="auto"/>
        <w:ind w:left="120" w:right="282" w:firstLine="56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332CE" w:rsidRPr="00335E86" w:rsidRDefault="001332CE" w:rsidP="00335E86">
      <w:pPr>
        <w:suppressAutoHyphens/>
        <w:spacing w:after="0" w:line="240" w:lineRule="auto"/>
        <w:ind w:right="282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335E8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Предмет закупки: </w:t>
      </w:r>
      <w:r w:rsidR="002361F3" w:rsidRPr="002361F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Поставка полосок индикаторных химических (</w:t>
      </w:r>
      <w:proofErr w:type="gramStart"/>
      <w:r w:rsidR="002361F3" w:rsidRPr="002361F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тест-полосок</w:t>
      </w:r>
      <w:proofErr w:type="gramEnd"/>
      <w:r w:rsidR="002361F3" w:rsidRPr="002361F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) для контроля концентрации растворов дезинфицирующих средств</w:t>
      </w:r>
      <w:r w:rsidR="006671C3" w:rsidRPr="00335E8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.     </w:t>
      </w:r>
    </w:p>
    <w:p w:rsidR="00486CF9" w:rsidRPr="00486CF9" w:rsidRDefault="00486CF9" w:rsidP="00486CF9">
      <w:pPr>
        <w:widowControl w:val="0"/>
        <w:suppressAutoHyphens/>
        <w:spacing w:after="0" w:line="240" w:lineRule="auto"/>
        <w:ind w:right="2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6CF9">
        <w:rPr>
          <w:rFonts w:ascii="Times New Roman" w:eastAsia="Calibri" w:hAnsi="Times New Roman" w:cs="Times New Roman"/>
          <w:sz w:val="24"/>
          <w:szCs w:val="24"/>
        </w:rPr>
        <w:t>1.2. Код (коды) товаров, соответствующих предмету закупки по каталогу товаров, работ, услуг для обеспечения государственных и муниципальных нужд (КТРУ) и по Общероссийскому классификатору продукции по видам экономической деятельности (ОКПД</w:t>
      </w:r>
      <w:proofErr w:type="gramStart"/>
      <w:r w:rsidRPr="00486CF9">
        <w:rPr>
          <w:rFonts w:ascii="Times New Roman" w:eastAsia="Calibri" w:hAnsi="Times New Roman" w:cs="Times New Roman"/>
          <w:sz w:val="24"/>
          <w:szCs w:val="24"/>
        </w:rPr>
        <w:t>2</w:t>
      </w:r>
      <w:proofErr w:type="gramEnd"/>
      <w:r w:rsidRPr="00486CF9">
        <w:rPr>
          <w:rFonts w:ascii="Times New Roman" w:eastAsia="Calibri" w:hAnsi="Times New Roman" w:cs="Times New Roman"/>
          <w:sz w:val="24"/>
          <w:szCs w:val="24"/>
        </w:rPr>
        <w:t>)  с указанием вида (-</w:t>
      </w:r>
      <w:proofErr w:type="spellStart"/>
      <w:r w:rsidRPr="00486CF9">
        <w:rPr>
          <w:rFonts w:ascii="Times New Roman" w:eastAsia="Calibri" w:hAnsi="Times New Roman" w:cs="Times New Roman"/>
          <w:sz w:val="24"/>
          <w:szCs w:val="24"/>
        </w:rPr>
        <w:t>ов</w:t>
      </w:r>
      <w:proofErr w:type="spellEnd"/>
      <w:r w:rsidRPr="00486CF9">
        <w:rPr>
          <w:rFonts w:ascii="Times New Roman" w:eastAsia="Calibri" w:hAnsi="Times New Roman" w:cs="Times New Roman"/>
          <w:sz w:val="24"/>
          <w:szCs w:val="24"/>
        </w:rPr>
        <w:t>) проду</w:t>
      </w:r>
      <w:r w:rsidR="002361F3">
        <w:rPr>
          <w:rFonts w:ascii="Times New Roman" w:eastAsia="Calibri" w:hAnsi="Times New Roman" w:cs="Times New Roman"/>
          <w:sz w:val="24"/>
          <w:szCs w:val="24"/>
        </w:rPr>
        <w:t xml:space="preserve">кции: 20.59.52.192 – Индикаторы; ККН – 20.59.52.192-011 </w:t>
      </w:r>
      <w:r w:rsidR="002361F3" w:rsidRPr="002361F3">
        <w:rPr>
          <w:rFonts w:ascii="Times New Roman" w:eastAsia="Calibri" w:hAnsi="Times New Roman" w:cs="Times New Roman"/>
          <w:sz w:val="24"/>
          <w:szCs w:val="24"/>
        </w:rPr>
        <w:t>Полоски индикаторные химические</w:t>
      </w:r>
      <w:r w:rsidR="002361F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86CF9" w:rsidRPr="00486CF9" w:rsidRDefault="00486CF9" w:rsidP="00486CF9">
      <w:pPr>
        <w:widowControl w:val="0"/>
        <w:suppressAutoHyphens/>
        <w:spacing w:after="0" w:line="240" w:lineRule="auto"/>
        <w:ind w:right="2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6CF9">
        <w:rPr>
          <w:rFonts w:ascii="Times New Roman" w:eastAsia="Calibri" w:hAnsi="Times New Roman" w:cs="Times New Roman"/>
          <w:sz w:val="24"/>
          <w:szCs w:val="24"/>
        </w:rPr>
        <w:t>2. Требования к количеству, качеству товара, к его техническим и функциональным и эксплуатационным характеристикам:</w:t>
      </w:r>
    </w:p>
    <w:p w:rsidR="00486CF9" w:rsidRPr="00486CF9" w:rsidRDefault="00486CF9" w:rsidP="00486CF9">
      <w:pPr>
        <w:widowControl w:val="0"/>
        <w:suppressAutoHyphens/>
        <w:spacing w:after="0" w:line="240" w:lineRule="auto"/>
        <w:ind w:right="2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6CF9">
        <w:rPr>
          <w:rFonts w:ascii="Times New Roman" w:eastAsia="Calibri" w:hAnsi="Times New Roman" w:cs="Times New Roman"/>
          <w:sz w:val="24"/>
          <w:szCs w:val="24"/>
        </w:rPr>
        <w:t>2.1. Функциональные, технические и качественные характеристики, эксплуатационные характеристики объекта закупки, с указанием количества необходимых товаров приведены в Приложении №1 - «Требования к количеству, качеству товара, к его техническим и функциональным и эксплуатационным характеристикам» настоящего технического задания.</w:t>
      </w:r>
    </w:p>
    <w:p w:rsidR="00486CF9" w:rsidRPr="00486CF9" w:rsidRDefault="00486CF9" w:rsidP="00486CF9">
      <w:pPr>
        <w:widowControl w:val="0"/>
        <w:suppressAutoHyphens/>
        <w:spacing w:after="0" w:line="240" w:lineRule="auto"/>
        <w:ind w:right="2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6CF9">
        <w:rPr>
          <w:rFonts w:ascii="Times New Roman" w:eastAsia="Calibri" w:hAnsi="Times New Roman" w:cs="Times New Roman"/>
          <w:sz w:val="24"/>
          <w:szCs w:val="24"/>
        </w:rPr>
        <w:t xml:space="preserve">2.2. Указанные в описание объекта закупки (техническом </w:t>
      </w:r>
      <w:proofErr w:type="gramStart"/>
      <w:r w:rsidRPr="00486CF9">
        <w:rPr>
          <w:rFonts w:ascii="Times New Roman" w:eastAsia="Calibri" w:hAnsi="Times New Roman" w:cs="Times New Roman"/>
          <w:sz w:val="24"/>
          <w:szCs w:val="24"/>
        </w:rPr>
        <w:t>задании</w:t>
      </w:r>
      <w:proofErr w:type="gramEnd"/>
      <w:r w:rsidRPr="00486CF9">
        <w:rPr>
          <w:rFonts w:ascii="Times New Roman" w:eastAsia="Calibri" w:hAnsi="Times New Roman" w:cs="Times New Roman"/>
          <w:sz w:val="24"/>
          <w:szCs w:val="24"/>
        </w:rPr>
        <w:t>) товарные знаки, фирменные наименования носят описательный характер. Поставщик может предложить эквивалентный товар. Эквивалент – товар, существенно превышающий, либо не уступающий по своим функциональным и качественным характеристикам. В случае представления эквивалента участник должен представить документ, подтверждающий, что параметры заменяемого товара не хуже (лучше), чем у товара, указанного в спецификации.</w:t>
      </w:r>
    </w:p>
    <w:p w:rsidR="00486CF9" w:rsidRPr="00486CF9" w:rsidRDefault="00486CF9" w:rsidP="00486CF9">
      <w:pPr>
        <w:widowControl w:val="0"/>
        <w:suppressAutoHyphens/>
        <w:spacing w:after="0" w:line="240" w:lineRule="auto"/>
        <w:ind w:right="2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6CF9">
        <w:rPr>
          <w:rFonts w:ascii="Times New Roman" w:eastAsia="Calibri" w:hAnsi="Times New Roman" w:cs="Times New Roman"/>
          <w:sz w:val="24"/>
          <w:szCs w:val="24"/>
        </w:rPr>
        <w:t>3. Требования к качеству и безопасности товара:</w:t>
      </w:r>
    </w:p>
    <w:p w:rsidR="00486CF9" w:rsidRPr="00486CF9" w:rsidRDefault="00486CF9" w:rsidP="00486CF9">
      <w:pPr>
        <w:widowControl w:val="0"/>
        <w:suppressAutoHyphens/>
        <w:spacing w:after="0" w:line="240" w:lineRule="auto"/>
        <w:ind w:right="2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6CF9">
        <w:rPr>
          <w:rFonts w:ascii="Times New Roman" w:eastAsia="Calibri" w:hAnsi="Times New Roman" w:cs="Times New Roman"/>
          <w:sz w:val="24"/>
          <w:szCs w:val="24"/>
        </w:rPr>
        <w:t xml:space="preserve">3.1. </w:t>
      </w:r>
      <w:proofErr w:type="gramStart"/>
      <w:r w:rsidRPr="00486CF9">
        <w:rPr>
          <w:rFonts w:ascii="Times New Roman" w:eastAsia="Calibri" w:hAnsi="Times New Roman" w:cs="Times New Roman"/>
          <w:sz w:val="24"/>
          <w:szCs w:val="24"/>
        </w:rPr>
        <w:t>Поставляемый товар должен быть новым товаром (товаром,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свойства).</w:t>
      </w:r>
      <w:proofErr w:type="gramEnd"/>
    </w:p>
    <w:p w:rsidR="00486CF9" w:rsidRPr="00486CF9" w:rsidRDefault="00486CF9" w:rsidP="00486CF9">
      <w:pPr>
        <w:widowControl w:val="0"/>
        <w:suppressAutoHyphens/>
        <w:spacing w:after="0" w:line="240" w:lineRule="auto"/>
        <w:ind w:right="2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6CF9">
        <w:rPr>
          <w:rFonts w:ascii="Times New Roman" w:eastAsia="Calibri" w:hAnsi="Times New Roman" w:cs="Times New Roman"/>
          <w:sz w:val="24"/>
          <w:szCs w:val="24"/>
        </w:rPr>
        <w:t>3.2. Безопасность товара должна подтверждаться:</w:t>
      </w:r>
    </w:p>
    <w:p w:rsidR="00486CF9" w:rsidRPr="00486CF9" w:rsidRDefault="00486CF9" w:rsidP="00486CF9">
      <w:pPr>
        <w:widowControl w:val="0"/>
        <w:suppressAutoHyphens/>
        <w:spacing w:after="0" w:line="240" w:lineRule="auto"/>
        <w:ind w:right="2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6CF9">
        <w:rPr>
          <w:rFonts w:ascii="Times New Roman" w:eastAsia="Calibri" w:hAnsi="Times New Roman" w:cs="Times New Roman"/>
          <w:sz w:val="24"/>
          <w:szCs w:val="24"/>
        </w:rPr>
        <w:t xml:space="preserve">- свидетельством о государственной регистрации в соответствии с требованиями Единого перечня продукции (товара), подлежащей государственному санитарно-эпидемиологическому надзору (контролю) на таможенной границе и таможенной территории Евразийского экономического союза (с изменениями от 09.09.2019г.), утвержденного Решением комиссии таможенного союза от 26.05.2010г. № 299. </w:t>
      </w:r>
    </w:p>
    <w:p w:rsidR="00486CF9" w:rsidRPr="00486CF9" w:rsidRDefault="00486CF9" w:rsidP="00486CF9">
      <w:pPr>
        <w:widowControl w:val="0"/>
        <w:suppressAutoHyphens/>
        <w:spacing w:after="0" w:line="240" w:lineRule="auto"/>
        <w:ind w:right="2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6CF9">
        <w:rPr>
          <w:rFonts w:ascii="Times New Roman" w:eastAsia="Calibri" w:hAnsi="Times New Roman" w:cs="Times New Roman"/>
          <w:sz w:val="24"/>
          <w:szCs w:val="24"/>
        </w:rPr>
        <w:t>- декларацией о соответствии на основании Постановления Правительства РФ от 01.12.2009 года №982 «Об утверждении единого перечня продукции, подлежащей обязательной сертификации и единого перечня продукции, подтверждение соответствия которой осуществляется в форме принятия декларации о соответствии».</w:t>
      </w:r>
    </w:p>
    <w:p w:rsidR="00486CF9" w:rsidRPr="00486CF9" w:rsidRDefault="00486CF9" w:rsidP="00486CF9">
      <w:pPr>
        <w:widowControl w:val="0"/>
        <w:suppressAutoHyphens/>
        <w:spacing w:after="0" w:line="240" w:lineRule="auto"/>
        <w:ind w:right="2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6CF9">
        <w:rPr>
          <w:rFonts w:ascii="Times New Roman" w:eastAsia="Calibri" w:hAnsi="Times New Roman" w:cs="Times New Roman"/>
          <w:sz w:val="24"/>
          <w:szCs w:val="24"/>
        </w:rPr>
        <w:t>3.3. Поставляемый поставщиком товар должен соответствовать необходимым стандартам (ГОСТам, ТУ).</w:t>
      </w:r>
    </w:p>
    <w:p w:rsidR="00486CF9" w:rsidRPr="00486CF9" w:rsidRDefault="00486CF9" w:rsidP="00486CF9">
      <w:pPr>
        <w:widowControl w:val="0"/>
        <w:suppressAutoHyphens/>
        <w:spacing w:after="0" w:line="240" w:lineRule="auto"/>
        <w:ind w:right="2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6CF9">
        <w:rPr>
          <w:rFonts w:ascii="Times New Roman" w:eastAsia="Calibri" w:hAnsi="Times New Roman" w:cs="Times New Roman"/>
          <w:sz w:val="24"/>
          <w:szCs w:val="24"/>
        </w:rPr>
        <w:t>3.4. Товар должен быть безопасным для жизни, здоровья и окружающей среды при обычных условиях его использования, хранения, транспортировки и утилизации в соответствии с Законом РФ от 07.02.1992 № 2300-1 «О защите прав потребителя».</w:t>
      </w:r>
    </w:p>
    <w:p w:rsidR="00486CF9" w:rsidRPr="00486CF9" w:rsidRDefault="00486CF9" w:rsidP="00486CF9">
      <w:pPr>
        <w:widowControl w:val="0"/>
        <w:suppressAutoHyphens/>
        <w:spacing w:after="0" w:line="240" w:lineRule="auto"/>
        <w:ind w:right="2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6CF9">
        <w:rPr>
          <w:rFonts w:ascii="Times New Roman" w:eastAsia="Calibri" w:hAnsi="Times New Roman" w:cs="Times New Roman"/>
          <w:sz w:val="24"/>
          <w:szCs w:val="24"/>
        </w:rPr>
        <w:t>3.5. Маркировка поставляемой продукции должна соответствовать действующим стандартам.</w:t>
      </w:r>
    </w:p>
    <w:p w:rsidR="00486CF9" w:rsidRPr="00486CF9" w:rsidRDefault="00486CF9" w:rsidP="00486CF9">
      <w:pPr>
        <w:widowControl w:val="0"/>
        <w:suppressAutoHyphens/>
        <w:spacing w:after="0" w:line="240" w:lineRule="auto"/>
        <w:ind w:right="2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6CF9">
        <w:rPr>
          <w:rFonts w:ascii="Times New Roman" w:eastAsia="Calibri" w:hAnsi="Times New Roman" w:cs="Times New Roman"/>
          <w:sz w:val="24"/>
          <w:szCs w:val="24"/>
        </w:rPr>
        <w:t xml:space="preserve">3.6. В соответствии со статьей 456 ГК РФ, поставщик обязан одновременно с передачей товара передать заказчику относящиеся к товару документы (инструкция по применению), предусмотренные законом, иными правовыми актами или государственным договором, на каждую единицу товара. </w:t>
      </w:r>
      <w:proofErr w:type="gramStart"/>
      <w:r w:rsidRPr="00486CF9">
        <w:rPr>
          <w:rFonts w:ascii="Times New Roman" w:eastAsia="Calibri" w:hAnsi="Times New Roman" w:cs="Times New Roman"/>
          <w:sz w:val="24"/>
          <w:szCs w:val="24"/>
        </w:rPr>
        <w:t xml:space="preserve">В соответствии с  пунктом 1 постановления Правительства Российской Федерации от 15.08.1997 № 1037 «О мерах по обеспечению наличия на ввозимых на </w:t>
      </w:r>
      <w:r w:rsidRPr="00486CF9">
        <w:rPr>
          <w:rFonts w:ascii="Times New Roman" w:eastAsia="Calibri" w:hAnsi="Times New Roman" w:cs="Times New Roman"/>
          <w:sz w:val="24"/>
          <w:szCs w:val="24"/>
        </w:rPr>
        <w:lastRenderedPageBreak/>
        <w:t>территорию Российской Федерации непродовольственных товарах информации на русском языке» (Собрание законодательства Российской Федерации» от 25.08.1997 г. № 34 статья 3981, «Российская газета» от 26.08.1997 г. № 164), поставщик обязан предоставить документацию о каждой единице оборудования на русском языке.</w:t>
      </w:r>
      <w:proofErr w:type="gramEnd"/>
    </w:p>
    <w:p w:rsidR="00486CF9" w:rsidRPr="00486CF9" w:rsidRDefault="00486CF9" w:rsidP="00486CF9">
      <w:pPr>
        <w:widowControl w:val="0"/>
        <w:suppressAutoHyphens/>
        <w:spacing w:after="0" w:line="240" w:lineRule="auto"/>
        <w:ind w:right="2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6CF9">
        <w:rPr>
          <w:rFonts w:ascii="Times New Roman" w:eastAsia="Calibri" w:hAnsi="Times New Roman" w:cs="Times New Roman"/>
          <w:sz w:val="24"/>
          <w:szCs w:val="24"/>
        </w:rPr>
        <w:t>4. Требования к таре и упаковке товара:</w:t>
      </w:r>
    </w:p>
    <w:p w:rsidR="00486CF9" w:rsidRPr="00486CF9" w:rsidRDefault="00486CF9" w:rsidP="00486CF9">
      <w:pPr>
        <w:widowControl w:val="0"/>
        <w:suppressAutoHyphens/>
        <w:spacing w:after="0" w:line="240" w:lineRule="auto"/>
        <w:ind w:right="2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6CF9">
        <w:rPr>
          <w:rFonts w:ascii="Times New Roman" w:eastAsia="Calibri" w:hAnsi="Times New Roman" w:cs="Times New Roman"/>
          <w:sz w:val="24"/>
          <w:szCs w:val="24"/>
        </w:rPr>
        <w:t>4.1.Поставляемый товар должен быть должен быть новым, в оригинальной заводской упаковке обеспечивающей его сохранность, без повреждений, с сохранением всех защитных знаков производителя, в упаковке, обеспечивающей сохранность и целостность товара при транспортировке, фасовка товара должна соответствовать требованиям приложения к настоящему техническому заданию.</w:t>
      </w:r>
    </w:p>
    <w:p w:rsidR="00486CF9" w:rsidRPr="00486CF9" w:rsidRDefault="00486CF9" w:rsidP="00486CF9">
      <w:pPr>
        <w:widowControl w:val="0"/>
        <w:suppressAutoHyphens/>
        <w:spacing w:after="0" w:line="240" w:lineRule="auto"/>
        <w:ind w:right="2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6CF9">
        <w:rPr>
          <w:rFonts w:ascii="Times New Roman" w:eastAsia="Calibri" w:hAnsi="Times New Roman" w:cs="Times New Roman"/>
          <w:sz w:val="24"/>
          <w:szCs w:val="24"/>
        </w:rPr>
        <w:t>4.2. Товар должен быть упакован таким образом, чтобы исключить его повреждение, уничтожение и доступ третьих лиц во время отгрузки, транспортировки и разгрузки по адресу склада Заказчика. Упаковка Товара должна полностью обеспечивать условия транспортировки, предъявляемые к данному виду Товара.</w:t>
      </w:r>
    </w:p>
    <w:p w:rsidR="00486CF9" w:rsidRPr="00486CF9" w:rsidRDefault="00486CF9" w:rsidP="00486CF9">
      <w:pPr>
        <w:widowControl w:val="0"/>
        <w:suppressAutoHyphens/>
        <w:spacing w:after="0" w:line="240" w:lineRule="auto"/>
        <w:ind w:right="2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6CF9">
        <w:rPr>
          <w:rFonts w:ascii="Times New Roman" w:eastAsia="Calibri" w:hAnsi="Times New Roman" w:cs="Times New Roman"/>
          <w:sz w:val="24"/>
          <w:szCs w:val="24"/>
        </w:rPr>
        <w:t>Вся упаковка должна соответствовать требованиям действующих нормативных актов Российской Федерации, на упаковках и транспортной таре должна содержаться отчетливая информация на русском языке.</w:t>
      </w:r>
    </w:p>
    <w:p w:rsidR="00486CF9" w:rsidRPr="00486CF9" w:rsidRDefault="00486CF9" w:rsidP="00486CF9">
      <w:pPr>
        <w:widowControl w:val="0"/>
        <w:suppressAutoHyphens/>
        <w:spacing w:after="0" w:line="240" w:lineRule="auto"/>
        <w:ind w:right="2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6CF9">
        <w:rPr>
          <w:rFonts w:ascii="Times New Roman" w:eastAsia="Calibri" w:hAnsi="Times New Roman" w:cs="Times New Roman"/>
          <w:sz w:val="24"/>
          <w:szCs w:val="24"/>
        </w:rPr>
        <w:t>4.3. При транспортировке Товара Поставщик должен избегать нарушения целостности упаковки Товара и попадания на него атмосферных осадков при проведении погрузо-разгрузочных работ.</w:t>
      </w:r>
    </w:p>
    <w:p w:rsidR="00486CF9" w:rsidRPr="00486CF9" w:rsidRDefault="00486CF9" w:rsidP="00486CF9">
      <w:pPr>
        <w:widowControl w:val="0"/>
        <w:suppressAutoHyphens/>
        <w:spacing w:after="0" w:line="240" w:lineRule="auto"/>
        <w:ind w:right="2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6CF9">
        <w:rPr>
          <w:rFonts w:ascii="Times New Roman" w:eastAsia="Calibri" w:hAnsi="Times New Roman" w:cs="Times New Roman"/>
          <w:sz w:val="24"/>
          <w:szCs w:val="24"/>
        </w:rPr>
        <w:t>4.4. Поставщик несет риск случайной гибели или случайного повреждения товара.</w:t>
      </w:r>
    </w:p>
    <w:p w:rsidR="00486CF9" w:rsidRPr="00486CF9" w:rsidRDefault="00486CF9" w:rsidP="00486CF9">
      <w:pPr>
        <w:widowControl w:val="0"/>
        <w:suppressAutoHyphens/>
        <w:spacing w:after="0" w:line="240" w:lineRule="auto"/>
        <w:ind w:right="2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6CF9">
        <w:rPr>
          <w:rFonts w:ascii="Times New Roman" w:eastAsia="Calibri" w:hAnsi="Times New Roman" w:cs="Times New Roman"/>
          <w:sz w:val="24"/>
          <w:szCs w:val="24"/>
        </w:rPr>
        <w:t>4.5. Заказчик оставляет за собой право на проведение экспертизы товара за счет средств Поставщика.</w:t>
      </w:r>
    </w:p>
    <w:p w:rsidR="00486CF9" w:rsidRPr="00486CF9" w:rsidRDefault="00486CF9" w:rsidP="00486CF9">
      <w:pPr>
        <w:widowControl w:val="0"/>
        <w:suppressAutoHyphens/>
        <w:spacing w:after="0" w:line="240" w:lineRule="auto"/>
        <w:ind w:right="2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6CF9">
        <w:rPr>
          <w:rFonts w:ascii="Times New Roman" w:eastAsia="Calibri" w:hAnsi="Times New Roman" w:cs="Times New Roman"/>
          <w:sz w:val="24"/>
          <w:szCs w:val="24"/>
        </w:rPr>
        <w:t xml:space="preserve">4.6. Гарантийный срок на каждую единицу поставляемого товара: </w:t>
      </w:r>
      <w:r w:rsidR="008D01D0">
        <w:rPr>
          <w:rFonts w:ascii="Times New Roman" w:eastAsia="Calibri" w:hAnsi="Times New Roman" w:cs="Times New Roman"/>
          <w:sz w:val="24"/>
          <w:szCs w:val="24"/>
        </w:rPr>
        <w:t>не менее 16</w:t>
      </w:r>
      <w:r w:rsidR="00BD25AC" w:rsidRPr="00BD25AC">
        <w:rPr>
          <w:rFonts w:ascii="Times New Roman" w:eastAsia="Calibri" w:hAnsi="Times New Roman" w:cs="Times New Roman"/>
          <w:sz w:val="24"/>
          <w:szCs w:val="24"/>
        </w:rPr>
        <w:t xml:space="preserve"> месяцев с даты изготовления</w:t>
      </w:r>
      <w:r w:rsidRPr="00486CF9">
        <w:rPr>
          <w:rFonts w:ascii="Times New Roman" w:eastAsia="Calibri" w:hAnsi="Times New Roman" w:cs="Times New Roman"/>
          <w:sz w:val="24"/>
          <w:szCs w:val="24"/>
        </w:rPr>
        <w:t xml:space="preserve">, если иной срок не предусмотрен производителем, согласно технической документации. </w:t>
      </w:r>
    </w:p>
    <w:p w:rsidR="00486CF9" w:rsidRPr="00486CF9" w:rsidRDefault="00486CF9" w:rsidP="00486CF9">
      <w:pPr>
        <w:widowControl w:val="0"/>
        <w:suppressAutoHyphens/>
        <w:spacing w:after="0" w:line="240" w:lineRule="auto"/>
        <w:ind w:right="2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6CF9">
        <w:rPr>
          <w:rFonts w:ascii="Times New Roman" w:eastAsia="Calibri" w:hAnsi="Times New Roman" w:cs="Times New Roman"/>
          <w:sz w:val="24"/>
          <w:szCs w:val="24"/>
        </w:rPr>
        <w:t>4.7. Претензии по качеству товара заказчик вправе предъявить в течение всего срока годности товара.</w:t>
      </w:r>
    </w:p>
    <w:p w:rsidR="00486CF9" w:rsidRPr="00486CF9" w:rsidRDefault="00486CF9" w:rsidP="00486CF9">
      <w:pPr>
        <w:widowControl w:val="0"/>
        <w:suppressAutoHyphens/>
        <w:spacing w:after="0" w:line="240" w:lineRule="auto"/>
        <w:ind w:right="2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6CF9">
        <w:rPr>
          <w:rFonts w:ascii="Times New Roman" w:eastAsia="Calibri" w:hAnsi="Times New Roman" w:cs="Times New Roman"/>
          <w:sz w:val="24"/>
          <w:szCs w:val="24"/>
        </w:rPr>
        <w:t>5. Перечень  приложений к техническому заданию, являющихся  его неотъемлемой частью:</w:t>
      </w:r>
    </w:p>
    <w:p w:rsidR="00B862DA" w:rsidRPr="00335E86" w:rsidRDefault="00486CF9" w:rsidP="00486CF9">
      <w:pPr>
        <w:widowControl w:val="0"/>
        <w:suppressAutoHyphens/>
        <w:spacing w:after="0" w:line="240" w:lineRule="auto"/>
        <w:ind w:right="282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486CF9">
        <w:rPr>
          <w:rFonts w:ascii="Times New Roman" w:eastAsia="Calibri" w:hAnsi="Times New Roman" w:cs="Times New Roman"/>
          <w:sz w:val="24"/>
          <w:szCs w:val="24"/>
        </w:rPr>
        <w:t>5.1. Приложение № 1 - Требования к количеству, качеству товара, к его техническим и функциональным и эксплуатационным характеристикам.</w:t>
      </w:r>
    </w:p>
    <w:p w:rsidR="0036330F" w:rsidRDefault="0036330F" w:rsidP="00335E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CF9" w:rsidRPr="00335E86" w:rsidRDefault="00486CF9" w:rsidP="00335E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32CE" w:rsidRPr="00335E86" w:rsidRDefault="00486CF9" w:rsidP="00335E86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 - э</w:t>
      </w:r>
      <w:r w:rsidR="001713A2" w:rsidRPr="00335E86">
        <w:rPr>
          <w:rFonts w:ascii="Times New Roman" w:eastAsia="Times New Roman" w:hAnsi="Times New Roman" w:cs="Times New Roman"/>
          <w:sz w:val="24"/>
          <w:szCs w:val="24"/>
          <w:lang w:eastAsia="ru-RU"/>
        </w:rPr>
        <w:t>пидемиолог 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1713A2" w:rsidRPr="00335E86">
        <w:rPr>
          <w:rFonts w:ascii="Times New Roman" w:eastAsia="Times New Roman" w:hAnsi="Times New Roman" w:cs="Times New Roman"/>
          <w:sz w:val="24"/>
          <w:szCs w:val="24"/>
          <w:lang w:eastAsia="ru-RU"/>
        </w:rPr>
        <w:t>Т.Н. Рудзевич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1713A2" w:rsidRPr="00335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32CE" w:rsidRPr="001332CE" w:rsidRDefault="001332CE" w:rsidP="001332CE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lang w:eastAsia="zh-CN"/>
        </w:rPr>
        <w:sectPr w:rsidR="001332CE" w:rsidRPr="001332CE" w:rsidSect="0074051D">
          <w:headerReference w:type="default" r:id="rId8"/>
          <w:footerReference w:type="default" r:id="rId9"/>
          <w:pgSz w:w="11906" w:h="16838"/>
          <w:pgMar w:top="851" w:right="567" w:bottom="993" w:left="1134" w:header="720" w:footer="720" w:gutter="0"/>
          <w:cols w:space="720"/>
          <w:docGrid w:linePitch="360"/>
        </w:sectPr>
      </w:pPr>
    </w:p>
    <w:p w:rsidR="001332CE" w:rsidRDefault="001332CE" w:rsidP="001332CE">
      <w:pPr>
        <w:widowControl w:val="0"/>
        <w:tabs>
          <w:tab w:val="left" w:pos="993"/>
        </w:tabs>
        <w:suppressAutoHyphens/>
        <w:autoSpaceDE w:val="0"/>
        <w:spacing w:after="120" w:line="240" w:lineRule="auto"/>
        <w:ind w:firstLine="540"/>
        <w:jc w:val="right"/>
        <w:rPr>
          <w:rFonts w:ascii="Times New Roman" w:eastAsia="Calibri" w:hAnsi="Times New Roman" w:cs="Times New Roman"/>
          <w:lang w:eastAsia="zh-CN"/>
        </w:rPr>
      </w:pPr>
      <w:r w:rsidRPr="001332CE">
        <w:rPr>
          <w:rFonts w:ascii="Times New Roman" w:eastAsia="Calibri" w:hAnsi="Times New Roman" w:cs="Times New Roman"/>
          <w:lang w:eastAsia="zh-CN"/>
        </w:rPr>
        <w:lastRenderedPageBreak/>
        <w:t>Приложение №1 к описанию объекта закупки</w:t>
      </w:r>
    </w:p>
    <w:p w:rsidR="005B5E02" w:rsidRPr="001332CE" w:rsidRDefault="005B5E02" w:rsidP="001332CE">
      <w:pPr>
        <w:widowControl w:val="0"/>
        <w:tabs>
          <w:tab w:val="left" w:pos="993"/>
        </w:tabs>
        <w:suppressAutoHyphens/>
        <w:autoSpaceDE w:val="0"/>
        <w:spacing w:after="120" w:line="240" w:lineRule="auto"/>
        <w:ind w:firstLine="540"/>
        <w:jc w:val="right"/>
        <w:rPr>
          <w:rFonts w:ascii="Times New Roman" w:eastAsia="Calibri" w:hAnsi="Times New Roman" w:cs="Times New Roman"/>
          <w:lang w:eastAsia="zh-CN"/>
        </w:rPr>
      </w:pPr>
    </w:p>
    <w:p w:rsidR="001332CE" w:rsidRDefault="001332CE" w:rsidP="001332CE">
      <w:pPr>
        <w:widowControl w:val="0"/>
        <w:tabs>
          <w:tab w:val="left" w:pos="993"/>
        </w:tabs>
        <w:suppressAutoHyphens/>
        <w:autoSpaceDE w:val="0"/>
        <w:spacing w:after="12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1332CE">
        <w:rPr>
          <w:rFonts w:ascii="Times New Roman" w:eastAsia="Times New Roman" w:hAnsi="Times New Roman" w:cs="Times New Roman"/>
          <w:b/>
          <w:bCs/>
          <w:lang w:eastAsia="zh-CN"/>
        </w:rPr>
        <w:t>Рекомендуемая форма «Требования к значениям показателей (характеристик) товара, позволяющие определить соответствие установленным заказчиком требованиям»</w:t>
      </w:r>
    </w:p>
    <w:tbl>
      <w:tblPr>
        <w:tblW w:w="15735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1276"/>
        <w:gridCol w:w="1417"/>
        <w:gridCol w:w="1985"/>
        <w:gridCol w:w="3260"/>
        <w:gridCol w:w="1418"/>
        <w:gridCol w:w="1701"/>
        <w:gridCol w:w="2409"/>
        <w:gridCol w:w="993"/>
        <w:gridCol w:w="708"/>
      </w:tblGrid>
      <w:tr w:rsidR="00486CF9" w:rsidRPr="00486CF9" w:rsidTr="00DB51A1">
        <w:trPr>
          <w:trHeight w:val="10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CF9" w:rsidRPr="00486CF9" w:rsidRDefault="00486CF9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№ </w:t>
            </w:r>
            <w:proofErr w:type="gramStart"/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CF9" w:rsidRPr="00486CF9" w:rsidRDefault="00486CF9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Наименование товара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CF9" w:rsidRPr="00486CF9" w:rsidRDefault="002361F3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ККН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86CF9" w:rsidRPr="00486CF9" w:rsidRDefault="00486CF9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Наименование характеристики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86CF9" w:rsidRPr="00486CF9" w:rsidRDefault="00486CF9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Значение характеристики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86CF9" w:rsidRPr="00486CF9" w:rsidRDefault="00486CF9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Единица измерения показателя характеристики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6CF9" w:rsidRPr="00486CF9" w:rsidRDefault="00486CF9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Инструкция по заполнению характеристик в заявке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86CF9" w:rsidRPr="00486CF9" w:rsidRDefault="00486CF9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Обоснование характеристики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CF9" w:rsidRPr="00486CF9" w:rsidRDefault="00486CF9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6CF9" w:rsidRPr="00486CF9" w:rsidRDefault="008E64E4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Кол-</w:t>
            </w:r>
            <w:r w:rsidR="00486CF9" w:rsidRPr="00486CF9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</w:p>
        </w:tc>
      </w:tr>
      <w:tr w:rsidR="00486CF9" w:rsidRPr="00486CF9" w:rsidTr="00DB51A1">
        <w:trPr>
          <w:trHeight w:val="3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CF9" w:rsidRPr="00486CF9" w:rsidRDefault="00486CF9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CF9" w:rsidRPr="00486CF9" w:rsidRDefault="00486CF9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CF9" w:rsidRPr="00486CF9" w:rsidRDefault="00486CF9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</w:tcPr>
          <w:p w:rsidR="00486CF9" w:rsidRPr="00486CF9" w:rsidRDefault="00486CF9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486CF9" w:rsidRPr="00486CF9" w:rsidRDefault="00486CF9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486CF9" w:rsidRPr="00486CF9" w:rsidRDefault="00486CF9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486CF9" w:rsidRPr="00486CF9" w:rsidRDefault="00486CF9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09" w:type="dxa"/>
            <w:shd w:val="clear" w:color="auto" w:fill="auto"/>
          </w:tcPr>
          <w:p w:rsidR="00486CF9" w:rsidRPr="00486CF9" w:rsidRDefault="00486CF9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6CF9" w:rsidRPr="00486CF9" w:rsidRDefault="00486CF9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6CF9" w:rsidRPr="00486CF9" w:rsidRDefault="00486CF9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DB51A1" w:rsidRPr="00486CF9" w:rsidTr="00DB51A1">
        <w:trPr>
          <w:trHeight w:val="69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Полоски индикаторные</w:t>
            </w:r>
            <w:r w:rsidR="008E7427">
              <w:rPr>
                <w:rFonts w:ascii="Times New Roman" w:hAnsi="Times New Roman" w:cs="Times New Roman"/>
                <w:sz w:val="18"/>
                <w:szCs w:val="18"/>
              </w:rPr>
              <w:t xml:space="preserve"> химические</w:t>
            </w:r>
            <w:r w:rsidRPr="00486CF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A1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20.59.52.192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-011</w:t>
            </w:r>
            <w:r w:rsidRPr="00486CF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Применение</w:t>
            </w:r>
          </w:p>
        </w:tc>
        <w:tc>
          <w:tcPr>
            <w:tcW w:w="3260" w:type="dxa"/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64E4">
              <w:rPr>
                <w:rFonts w:ascii="Times New Roman" w:hAnsi="Times New Roman" w:cs="Times New Roman"/>
                <w:sz w:val="18"/>
                <w:szCs w:val="18"/>
              </w:rPr>
              <w:t>Экспресс-контроль концентрации рабочих растворов дезинфицирующего средства</w:t>
            </w:r>
          </w:p>
        </w:tc>
        <w:tc>
          <w:tcPr>
            <w:tcW w:w="1418" w:type="dxa"/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DB51A1" w:rsidRPr="00486CF9" w:rsidRDefault="00DB51A1" w:rsidP="00486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64E4">
              <w:rPr>
                <w:rFonts w:ascii="Times New Roman" w:hAnsi="Times New Roman" w:cs="Times New Roman"/>
                <w:sz w:val="18"/>
                <w:szCs w:val="18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DB51A1" w:rsidRDefault="00DB51A1" w:rsidP="008E64E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E64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Соответствует характеристикам кода ККН 25.72.12.111-001</w:t>
            </w:r>
          </w:p>
          <w:p w:rsidR="00DB51A1" w:rsidRDefault="00DB51A1" w:rsidP="008E64E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DB51A1" w:rsidRPr="00486CF9" w:rsidRDefault="00DB51A1" w:rsidP="008E64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Упаковка</w:t>
            </w:r>
          </w:p>
          <w:p w:rsidR="00DB51A1" w:rsidRPr="00486CF9" w:rsidRDefault="00DB51A1" w:rsidP="008E64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CF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DB51A1" w:rsidRPr="00486CF9" w:rsidTr="00A90A8D">
        <w:trPr>
          <w:trHeight w:val="104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</w:tcPr>
          <w:p w:rsidR="00DB51A1" w:rsidRPr="00486CF9" w:rsidRDefault="00DB51A1" w:rsidP="00DB51A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64E4">
              <w:rPr>
                <w:rFonts w:ascii="Times New Roman" w:hAnsi="Times New Roman" w:cs="Times New Roman"/>
                <w:sz w:val="18"/>
                <w:szCs w:val="18"/>
              </w:rPr>
              <w:t>Совместимость с дезинфицирующим средством "</w:t>
            </w:r>
            <w:proofErr w:type="gramStart"/>
            <w:r w:rsidRPr="008E64E4">
              <w:rPr>
                <w:rFonts w:ascii="Times New Roman" w:hAnsi="Times New Roman" w:cs="Times New Roman"/>
                <w:sz w:val="18"/>
                <w:szCs w:val="18"/>
              </w:rPr>
              <w:t>Нейтральный</w:t>
            </w:r>
            <w:proofErr w:type="gramEnd"/>
            <w:r w:rsidRPr="008E64E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E64E4">
              <w:rPr>
                <w:rFonts w:ascii="Times New Roman" w:hAnsi="Times New Roman" w:cs="Times New Roman"/>
                <w:sz w:val="18"/>
                <w:szCs w:val="18"/>
              </w:rPr>
              <w:t>анолит</w:t>
            </w:r>
            <w:proofErr w:type="spellEnd"/>
            <w:r w:rsidRPr="008E64E4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3260" w:type="dxa"/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Соответствие</w:t>
            </w:r>
          </w:p>
        </w:tc>
        <w:tc>
          <w:tcPr>
            <w:tcW w:w="1418" w:type="dxa"/>
            <w:shd w:val="clear" w:color="auto" w:fill="auto"/>
          </w:tcPr>
          <w:p w:rsidR="00DB51A1" w:rsidRPr="00486CF9" w:rsidRDefault="00DB51A1" w:rsidP="00DB51A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DB51A1" w:rsidRPr="00486CF9" w:rsidRDefault="00DB51A1" w:rsidP="00486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64E4">
              <w:rPr>
                <w:rFonts w:ascii="Times New Roman" w:hAnsi="Times New Roman" w:cs="Times New Roman"/>
                <w:sz w:val="18"/>
                <w:szCs w:val="18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51A1" w:rsidRPr="00486CF9" w:rsidTr="00A90A8D">
        <w:trPr>
          <w:trHeight w:val="69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</w:tcPr>
          <w:p w:rsidR="00DB51A1" w:rsidRPr="008E64E4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64E4">
              <w:rPr>
                <w:rFonts w:ascii="Times New Roman" w:hAnsi="Times New Roman" w:cs="Times New Roman"/>
                <w:sz w:val="18"/>
                <w:szCs w:val="18"/>
              </w:rPr>
              <w:t>Количество в упаковке</w:t>
            </w:r>
          </w:p>
        </w:tc>
        <w:tc>
          <w:tcPr>
            <w:tcW w:w="3260" w:type="dxa"/>
            <w:shd w:val="clear" w:color="auto" w:fill="auto"/>
          </w:tcPr>
          <w:p w:rsidR="00DB51A1" w:rsidRDefault="008D01D0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менее 50</w:t>
            </w:r>
            <w:bookmarkStart w:id="0" w:name="_GoBack"/>
            <w:bookmarkEnd w:id="0"/>
          </w:p>
        </w:tc>
        <w:tc>
          <w:tcPr>
            <w:tcW w:w="1418" w:type="dxa"/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</w:tcPr>
          <w:p w:rsidR="00DB51A1" w:rsidRPr="00486CF9" w:rsidRDefault="00DB51A1" w:rsidP="00486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64E4">
              <w:rPr>
                <w:rFonts w:ascii="Times New Roman" w:hAnsi="Times New Roman" w:cs="Times New Roman"/>
                <w:sz w:val="18"/>
                <w:szCs w:val="18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51A1" w:rsidRPr="00486CF9" w:rsidTr="00A90A8D">
        <w:trPr>
          <w:trHeight w:val="69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</w:tcPr>
          <w:p w:rsidR="00DB51A1" w:rsidRPr="00486CF9" w:rsidRDefault="00DB51A1" w:rsidP="006879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Описание товара:</w:t>
            </w:r>
          </w:p>
        </w:tc>
        <w:tc>
          <w:tcPr>
            <w:tcW w:w="3260" w:type="dxa"/>
            <w:shd w:val="clear" w:color="auto" w:fill="auto"/>
          </w:tcPr>
          <w:p w:rsidR="00DB51A1" w:rsidRPr="00486CF9" w:rsidRDefault="00DB51A1" w:rsidP="0068797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Полоски индикаторные для экспресс-контроля концентраций рабочих растворов дезинфицирующего средства "</w:t>
            </w:r>
            <w:proofErr w:type="gramStart"/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Нейтральный</w:t>
            </w:r>
            <w:proofErr w:type="gramEnd"/>
            <w:r w:rsidRPr="00486CF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анолит</w:t>
            </w:r>
            <w:proofErr w:type="spellEnd"/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", имеющегося у Заказчика. Индикаторные полоски предназначены для визуального контроля приготовления и правильности хранения рабочих растворов дезинфицирующего средства «</w:t>
            </w:r>
            <w:proofErr w:type="gramStart"/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Нейтральный</w:t>
            </w:r>
            <w:proofErr w:type="gramEnd"/>
            <w:r w:rsidRPr="00486CF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анолит</w:t>
            </w:r>
            <w:proofErr w:type="spellEnd"/>
            <w:r w:rsidRPr="00486CF9">
              <w:rPr>
                <w:rFonts w:ascii="Times New Roman" w:hAnsi="Times New Roman" w:cs="Times New Roman"/>
                <w:sz w:val="18"/>
                <w:szCs w:val="18"/>
              </w:rPr>
              <w:t xml:space="preserve">» с концентрациями от 0,01; 0,02; 0,03, 0,05; 0,08% по активному хлору, получаемых на установках типа СТЭЛ-10Н-120-01. </w:t>
            </w:r>
          </w:p>
        </w:tc>
        <w:tc>
          <w:tcPr>
            <w:tcW w:w="1418" w:type="dxa"/>
            <w:shd w:val="clear" w:color="auto" w:fill="auto"/>
          </w:tcPr>
          <w:p w:rsidR="00DB51A1" w:rsidRPr="00486CF9" w:rsidRDefault="00DB51A1" w:rsidP="006879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DB51A1" w:rsidRPr="00486CF9" w:rsidRDefault="00DB51A1" w:rsidP="00687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DB51A1" w:rsidRPr="00486CF9" w:rsidRDefault="00DB51A1" w:rsidP="00DB51A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E64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Необходимость включения дополнительных характеристик обусловлена потребностью заказчика в поставке товара надлежащего качества, соответствующего требованиям стандартизации и фактической потребности заказчика.</w:t>
            </w:r>
          </w:p>
        </w:tc>
        <w:tc>
          <w:tcPr>
            <w:tcW w:w="993" w:type="dxa"/>
            <w:vMerge/>
            <w:shd w:val="clear" w:color="auto" w:fill="auto"/>
          </w:tcPr>
          <w:p w:rsidR="00DB51A1" w:rsidRPr="00486CF9" w:rsidRDefault="00DB51A1" w:rsidP="008E64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51A1" w:rsidRPr="00486CF9" w:rsidTr="00DB51A1">
        <w:trPr>
          <w:trHeight w:val="111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A1" w:rsidRPr="00486CF9" w:rsidRDefault="00DB51A1" w:rsidP="00582F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Комплектность упаковки:</w:t>
            </w:r>
          </w:p>
        </w:tc>
        <w:tc>
          <w:tcPr>
            <w:tcW w:w="3260" w:type="dxa"/>
            <w:shd w:val="clear" w:color="auto" w:fill="auto"/>
          </w:tcPr>
          <w:p w:rsidR="00DB51A1" w:rsidRPr="00486CF9" w:rsidRDefault="00DB51A1" w:rsidP="00486CF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ндикаторные полоски, пенал, элемент сравнения, инструкция по применению</w:t>
            </w:r>
          </w:p>
        </w:tc>
        <w:tc>
          <w:tcPr>
            <w:tcW w:w="1418" w:type="dxa"/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2409" w:type="dxa"/>
            <w:vMerge/>
            <w:shd w:val="clear" w:color="auto" w:fill="auto"/>
          </w:tcPr>
          <w:p w:rsidR="00DB51A1" w:rsidRPr="00486CF9" w:rsidRDefault="00DB51A1" w:rsidP="00582F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51A1" w:rsidRPr="00486CF9" w:rsidTr="00DB51A1">
        <w:trPr>
          <w:trHeight w:val="7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A1" w:rsidRPr="00486CF9" w:rsidRDefault="00DB51A1" w:rsidP="00582F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CF9">
              <w:rPr>
                <w:rFonts w:ascii="Times New Roman" w:hAnsi="Times New Roman" w:cs="Times New Roman"/>
                <w:sz w:val="18"/>
                <w:szCs w:val="18"/>
              </w:rPr>
              <w:t xml:space="preserve">Свидетельство о </w:t>
            </w:r>
            <w:proofErr w:type="spellStart"/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гос</w:t>
            </w:r>
            <w:proofErr w:type="gramStart"/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егистрации</w:t>
            </w:r>
            <w:proofErr w:type="spellEnd"/>
            <w:r w:rsidRPr="00486CF9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3260" w:type="dxa"/>
            <w:shd w:val="clear" w:color="auto" w:fill="auto"/>
          </w:tcPr>
          <w:p w:rsidR="00DB51A1" w:rsidRPr="00486CF9" w:rsidRDefault="00DB51A1" w:rsidP="00DB51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</w:tc>
        <w:tc>
          <w:tcPr>
            <w:tcW w:w="1418" w:type="dxa"/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51A1">
              <w:rPr>
                <w:rFonts w:ascii="Times New Roman" w:hAnsi="Times New Roman" w:cs="Times New Roman"/>
                <w:sz w:val="18"/>
                <w:szCs w:val="18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2409" w:type="dxa"/>
            <w:vMerge/>
            <w:shd w:val="clear" w:color="auto" w:fill="auto"/>
          </w:tcPr>
          <w:p w:rsidR="00DB51A1" w:rsidRPr="00486CF9" w:rsidRDefault="00DB51A1" w:rsidP="00582F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B51A1" w:rsidRPr="00486CF9" w:rsidRDefault="00DB51A1" w:rsidP="00582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713A2" w:rsidRDefault="001713A2" w:rsidP="001332CE">
      <w:pPr>
        <w:widowControl w:val="0"/>
        <w:tabs>
          <w:tab w:val="left" w:pos="993"/>
        </w:tabs>
        <w:suppressAutoHyphens/>
        <w:autoSpaceDE w:val="0"/>
        <w:spacing w:after="12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</w:p>
    <w:p w:rsidR="001332CE" w:rsidRPr="009D1617" w:rsidRDefault="001332CE" w:rsidP="001332C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hd w:val="clear" w:color="auto" w:fill="FFFFFF"/>
          <w:lang w:eastAsia="ru-RU"/>
        </w:rPr>
      </w:pPr>
      <w:r w:rsidRPr="009D1617">
        <w:rPr>
          <w:rFonts w:ascii="Times New Roman" w:eastAsia="Times New Roman" w:hAnsi="Times New Roman" w:cs="Times New Roman"/>
          <w:bCs/>
          <w:i/>
          <w:shd w:val="clear" w:color="auto" w:fill="FFFFFF"/>
          <w:lang w:eastAsia="ru-RU"/>
        </w:rPr>
        <w:t>* Участник закупки имеет право предложить в заявке иное количество единиц товара, сделав перерасчет итогового количества единиц измерения согласно Приложения №1 технического задания (с учетом фасовки товара без нарушения целостности упаковки), при этом, общее количество единиц предлагаемого к поставке товара (килограммы, литры и т.п.) должно быть не менее требуемого Заказчиком.</w:t>
      </w:r>
    </w:p>
    <w:p w:rsidR="001332CE" w:rsidRPr="009D1617" w:rsidRDefault="001332CE" w:rsidP="001332C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hd w:val="clear" w:color="auto" w:fill="FFFFFF"/>
          <w:lang w:eastAsia="ru-RU"/>
        </w:rPr>
      </w:pPr>
      <w:r w:rsidRPr="009D1617">
        <w:rPr>
          <w:rFonts w:ascii="Times New Roman" w:eastAsia="Times New Roman" w:hAnsi="Times New Roman" w:cs="Times New Roman"/>
          <w:bCs/>
          <w:i/>
          <w:shd w:val="clear" w:color="auto" w:fill="FFFFFF"/>
          <w:lang w:eastAsia="ru-RU"/>
        </w:rPr>
        <w:t>** При установлении заказчиком требований</w:t>
      </w:r>
      <w:r w:rsidR="005B5E02">
        <w:rPr>
          <w:rFonts w:ascii="Times New Roman" w:eastAsia="Times New Roman" w:hAnsi="Times New Roman" w:cs="Times New Roman"/>
          <w:bCs/>
          <w:i/>
          <w:shd w:val="clear" w:color="auto" w:fill="FFFFFF"/>
          <w:lang w:eastAsia="ru-RU"/>
        </w:rPr>
        <w:t>,</w:t>
      </w:r>
      <w:r w:rsidRPr="009D1617">
        <w:rPr>
          <w:rFonts w:ascii="Times New Roman" w:eastAsia="Times New Roman" w:hAnsi="Times New Roman" w:cs="Times New Roman"/>
          <w:bCs/>
          <w:i/>
          <w:shd w:val="clear" w:color="auto" w:fill="FFFFFF"/>
          <w:lang w:eastAsia="ru-RU"/>
        </w:rPr>
        <w:t xml:space="preserve"> предусмотренных нормативными правовыми актами, принятыми в соответствии со статьей 14 Закона, подтверждением страны происхождения товаров является указание (декларирование) Участником закупки в оферте в соответствии с Федеральным законом наименования страны происхождения товара.</w:t>
      </w:r>
    </w:p>
    <w:p w:rsidR="001713A2" w:rsidRPr="009D1617" w:rsidRDefault="001332CE" w:rsidP="001332C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hd w:val="clear" w:color="auto" w:fill="FFFFFF"/>
          <w:lang w:eastAsia="ru-RU"/>
        </w:rPr>
      </w:pPr>
      <w:r w:rsidRPr="009D1617">
        <w:rPr>
          <w:rFonts w:ascii="Times New Roman" w:eastAsia="Times New Roman" w:hAnsi="Times New Roman" w:cs="Times New Roman"/>
          <w:bCs/>
          <w:i/>
          <w:shd w:val="clear" w:color="auto" w:fill="FFFFFF"/>
          <w:lang w:eastAsia="ru-RU"/>
        </w:rPr>
        <w:t xml:space="preserve">*** Характеристики предлагаемого к поставке товара (описание, значения) должны быть указаны (отражены) на упаковке товара, для проверки поставляемого товара на соответствие характеристик товара заявленных в </w:t>
      </w:r>
      <w:r w:rsidR="00BF0791" w:rsidRPr="009D1617">
        <w:rPr>
          <w:rFonts w:ascii="Times New Roman" w:eastAsia="Times New Roman" w:hAnsi="Times New Roman" w:cs="Times New Roman"/>
          <w:bCs/>
          <w:i/>
          <w:shd w:val="clear" w:color="auto" w:fill="FFFFFF"/>
          <w:lang w:eastAsia="ru-RU"/>
        </w:rPr>
        <w:t>заявке</w:t>
      </w:r>
      <w:r w:rsidRPr="009D1617">
        <w:rPr>
          <w:rFonts w:ascii="Times New Roman" w:eastAsia="Times New Roman" w:hAnsi="Times New Roman" w:cs="Times New Roman"/>
          <w:bCs/>
          <w:i/>
          <w:shd w:val="clear" w:color="auto" w:fill="FFFFFF"/>
          <w:lang w:eastAsia="ru-RU"/>
        </w:rPr>
        <w:t xml:space="preserve"> участника при приемке.</w:t>
      </w:r>
    </w:p>
    <w:p w:rsidR="001332CE" w:rsidRPr="009D1617" w:rsidRDefault="001332CE" w:rsidP="001332C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  <w:r w:rsidRPr="009D1617">
        <w:rPr>
          <w:rFonts w:ascii="Times New Roman" w:eastAsia="Times New Roman" w:hAnsi="Times New Roman" w:cs="Times New Roman"/>
          <w:bCs/>
          <w:i/>
          <w:shd w:val="clear" w:color="auto" w:fill="FFFFFF"/>
          <w:lang w:eastAsia="ru-RU"/>
        </w:rPr>
        <w:t xml:space="preserve">****Указание страны происхождения товара </w:t>
      </w:r>
      <w:r w:rsidR="001713A2" w:rsidRPr="009D1617">
        <w:rPr>
          <w:rFonts w:ascii="Times New Roman" w:eastAsia="Times New Roman" w:hAnsi="Times New Roman" w:cs="Times New Roman"/>
          <w:bCs/>
          <w:i/>
          <w:shd w:val="clear" w:color="auto" w:fill="FFFFFF"/>
          <w:lang w:eastAsia="ru-RU"/>
        </w:rPr>
        <w:t>в заявке</w:t>
      </w:r>
      <w:r w:rsidRPr="009D1617">
        <w:rPr>
          <w:rFonts w:ascii="Times New Roman" w:eastAsia="Times New Roman" w:hAnsi="Times New Roman" w:cs="Times New Roman"/>
          <w:bCs/>
          <w:i/>
          <w:shd w:val="clear" w:color="auto" w:fill="FFFFFF"/>
          <w:lang w:eastAsia="ru-RU"/>
        </w:rPr>
        <w:t xml:space="preserve"> участника обязательно!!!</w:t>
      </w:r>
    </w:p>
    <w:p w:rsidR="001332CE" w:rsidRPr="001332CE" w:rsidRDefault="001332CE" w:rsidP="001332CE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ru-RU"/>
        </w:rPr>
      </w:pPr>
    </w:p>
    <w:sectPr w:rsidR="001332CE" w:rsidRPr="001332CE" w:rsidSect="0054367D">
      <w:pgSz w:w="16838" w:h="11905" w:orient="landscape"/>
      <w:pgMar w:top="851" w:right="539" w:bottom="706" w:left="851" w:header="284" w:footer="284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308" w:rsidRDefault="00190308">
      <w:pPr>
        <w:spacing w:after="0" w:line="240" w:lineRule="auto"/>
      </w:pPr>
      <w:r>
        <w:separator/>
      </w:r>
    </w:p>
  </w:endnote>
  <w:endnote w:type="continuationSeparator" w:id="0">
    <w:p w:rsidR="00190308" w:rsidRDefault="00190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E86" w:rsidRPr="003E7546" w:rsidRDefault="00335E86" w:rsidP="0054367D">
    <w:pPr>
      <w:pStyle w:val="af1"/>
      <w:jc w:val="right"/>
      <w:rPr>
        <w:sz w:val="17"/>
        <w:szCs w:val="17"/>
      </w:rPr>
    </w:pPr>
    <w:r w:rsidRPr="003E7546">
      <w:rPr>
        <w:sz w:val="17"/>
        <w:szCs w:val="17"/>
      </w:rPr>
      <w:fldChar w:fldCharType="begin"/>
    </w:r>
    <w:r w:rsidRPr="003E7546">
      <w:rPr>
        <w:sz w:val="17"/>
        <w:szCs w:val="17"/>
      </w:rPr>
      <w:instrText>PAGE   \* MERGEFORMAT</w:instrText>
    </w:r>
    <w:r w:rsidRPr="003E7546">
      <w:rPr>
        <w:sz w:val="17"/>
        <w:szCs w:val="17"/>
      </w:rPr>
      <w:fldChar w:fldCharType="separate"/>
    </w:r>
    <w:r w:rsidR="008D01D0">
      <w:rPr>
        <w:noProof/>
        <w:sz w:val="17"/>
        <w:szCs w:val="17"/>
      </w:rPr>
      <w:t>2</w:t>
    </w:r>
    <w:r w:rsidRPr="003E7546">
      <w:rPr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308" w:rsidRDefault="00190308">
      <w:pPr>
        <w:spacing w:after="0" w:line="240" w:lineRule="auto"/>
      </w:pPr>
      <w:r>
        <w:separator/>
      </w:r>
    </w:p>
  </w:footnote>
  <w:footnote w:type="continuationSeparator" w:id="0">
    <w:p w:rsidR="00190308" w:rsidRDefault="001903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E86" w:rsidRDefault="00335E86" w:rsidP="0054367D">
    <w:pPr>
      <w:pStyle w:val="af5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37493"/>
    <w:multiLevelType w:val="hybridMultilevel"/>
    <w:tmpl w:val="0C6E1C52"/>
    <w:lvl w:ilvl="0" w:tplc="0419000D">
      <w:start w:val="1"/>
      <w:numFmt w:val="bullet"/>
      <w:lvlText w:val=""/>
      <w:lvlJc w:val="left"/>
      <w:pPr>
        <w:ind w:left="11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1">
    <w:nsid w:val="1B937E37"/>
    <w:multiLevelType w:val="hybridMultilevel"/>
    <w:tmpl w:val="872E4F9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206450"/>
    <w:multiLevelType w:val="hybridMultilevel"/>
    <w:tmpl w:val="43A2FD4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555789"/>
    <w:multiLevelType w:val="hybridMultilevel"/>
    <w:tmpl w:val="1602C3B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0D4DD1"/>
    <w:multiLevelType w:val="hybridMultilevel"/>
    <w:tmpl w:val="1208FAA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8156D13"/>
    <w:multiLevelType w:val="hybridMultilevel"/>
    <w:tmpl w:val="5ED444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00DD7"/>
    <w:multiLevelType w:val="hybridMultilevel"/>
    <w:tmpl w:val="5F68B746"/>
    <w:lvl w:ilvl="0" w:tplc="ADD44F1C">
      <w:start w:val="5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39B762DA"/>
    <w:multiLevelType w:val="multilevel"/>
    <w:tmpl w:val="446E834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3F956C99"/>
    <w:multiLevelType w:val="hybridMultilevel"/>
    <w:tmpl w:val="72B022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B7860B4"/>
    <w:multiLevelType w:val="hybridMultilevel"/>
    <w:tmpl w:val="E938B3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EB0B7A"/>
    <w:multiLevelType w:val="hybridMultilevel"/>
    <w:tmpl w:val="01C0865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4A854DB"/>
    <w:multiLevelType w:val="hybridMultilevel"/>
    <w:tmpl w:val="D42052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3803EFB"/>
    <w:multiLevelType w:val="hybridMultilevel"/>
    <w:tmpl w:val="ACFCEFBA"/>
    <w:lvl w:ilvl="0" w:tplc="0419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>
    <w:nsid w:val="7CDC5ECB"/>
    <w:multiLevelType w:val="hybridMultilevel"/>
    <w:tmpl w:val="9E9C44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3"/>
  </w:num>
  <w:num w:numId="5">
    <w:abstractNumId w:val="2"/>
  </w:num>
  <w:num w:numId="6">
    <w:abstractNumId w:val="10"/>
  </w:num>
  <w:num w:numId="7">
    <w:abstractNumId w:val="1"/>
  </w:num>
  <w:num w:numId="8">
    <w:abstractNumId w:val="12"/>
  </w:num>
  <w:num w:numId="9">
    <w:abstractNumId w:val="4"/>
  </w:num>
  <w:num w:numId="10">
    <w:abstractNumId w:val="13"/>
  </w:num>
  <w:num w:numId="11">
    <w:abstractNumId w:val="9"/>
  </w:num>
  <w:num w:numId="12">
    <w:abstractNumId w:val="5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D0B"/>
    <w:rsid w:val="00047A7F"/>
    <w:rsid w:val="00050062"/>
    <w:rsid w:val="001332CE"/>
    <w:rsid w:val="001713A2"/>
    <w:rsid w:val="00190308"/>
    <w:rsid w:val="00194EDE"/>
    <w:rsid w:val="001A3E2D"/>
    <w:rsid w:val="001C2A51"/>
    <w:rsid w:val="001D2289"/>
    <w:rsid w:val="002361F3"/>
    <w:rsid w:val="00250D2F"/>
    <w:rsid w:val="00335E86"/>
    <w:rsid w:val="0036330F"/>
    <w:rsid w:val="0038111E"/>
    <w:rsid w:val="003A660B"/>
    <w:rsid w:val="003B16C5"/>
    <w:rsid w:val="003C0798"/>
    <w:rsid w:val="00460BC8"/>
    <w:rsid w:val="00474BF2"/>
    <w:rsid w:val="00486CF9"/>
    <w:rsid w:val="004B4A93"/>
    <w:rsid w:val="0054367D"/>
    <w:rsid w:val="00561C77"/>
    <w:rsid w:val="00591A69"/>
    <w:rsid w:val="005B5E02"/>
    <w:rsid w:val="005D157B"/>
    <w:rsid w:val="006253AC"/>
    <w:rsid w:val="00626824"/>
    <w:rsid w:val="006671C3"/>
    <w:rsid w:val="0074051D"/>
    <w:rsid w:val="007605A8"/>
    <w:rsid w:val="007B000B"/>
    <w:rsid w:val="007D3C0B"/>
    <w:rsid w:val="008045A9"/>
    <w:rsid w:val="00816DAD"/>
    <w:rsid w:val="008D01D0"/>
    <w:rsid w:val="008E64E4"/>
    <w:rsid w:val="008E7427"/>
    <w:rsid w:val="009D1617"/>
    <w:rsid w:val="009E622E"/>
    <w:rsid w:val="009F431D"/>
    <w:rsid w:val="00B26C9B"/>
    <w:rsid w:val="00B862DA"/>
    <w:rsid w:val="00BD25AC"/>
    <w:rsid w:val="00BF0791"/>
    <w:rsid w:val="00BF2918"/>
    <w:rsid w:val="00C33D0B"/>
    <w:rsid w:val="00C45CFE"/>
    <w:rsid w:val="00CA418C"/>
    <w:rsid w:val="00CC4201"/>
    <w:rsid w:val="00CF2E17"/>
    <w:rsid w:val="00D17B90"/>
    <w:rsid w:val="00DB51A1"/>
    <w:rsid w:val="00DB63DC"/>
    <w:rsid w:val="00DE5816"/>
    <w:rsid w:val="00DF0B18"/>
    <w:rsid w:val="00E11B8E"/>
    <w:rsid w:val="00E62E8E"/>
    <w:rsid w:val="00F8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332C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332C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1332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32CE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1332C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332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1332CE"/>
  </w:style>
  <w:style w:type="paragraph" w:styleId="a3">
    <w:name w:val="Balloon Text"/>
    <w:basedOn w:val="a"/>
    <w:link w:val="a4"/>
    <w:semiHidden/>
    <w:rsid w:val="001332C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semiHidden/>
    <w:rsid w:val="001332C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1332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uiPriority w:val="99"/>
    <w:rsid w:val="001332CE"/>
    <w:rPr>
      <w:rFonts w:cs="Times New Roman"/>
      <w:color w:val="0000FF"/>
      <w:u w:val="single"/>
    </w:rPr>
  </w:style>
  <w:style w:type="table" w:styleId="a6">
    <w:name w:val="Table Grid"/>
    <w:basedOn w:val="a1"/>
    <w:uiPriority w:val="59"/>
    <w:rsid w:val="001332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17">
    <w:name w:val="emailstyle17"/>
    <w:semiHidden/>
    <w:rsid w:val="001332CE"/>
    <w:rPr>
      <w:rFonts w:ascii="Arial" w:hAnsi="Arial" w:cs="Arial" w:hint="default"/>
      <w:color w:val="auto"/>
      <w:sz w:val="20"/>
      <w:szCs w:val="20"/>
    </w:rPr>
  </w:style>
  <w:style w:type="paragraph" w:styleId="a7">
    <w:name w:val="Body Text"/>
    <w:basedOn w:val="a"/>
    <w:link w:val="a8"/>
    <w:rsid w:val="001332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1332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note text"/>
    <w:basedOn w:val="a"/>
    <w:link w:val="aa"/>
    <w:semiHidden/>
    <w:rsid w:val="001332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1332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mphasis"/>
    <w:uiPriority w:val="20"/>
    <w:qFormat/>
    <w:rsid w:val="001332CE"/>
    <w:rPr>
      <w:i/>
      <w:iCs/>
    </w:rPr>
  </w:style>
  <w:style w:type="paragraph" w:customStyle="1" w:styleId="12">
    <w:name w:val="Обычный1"/>
    <w:rsid w:val="001332CE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21">
    <w:name w:val="Знак Знак Знак2"/>
    <w:basedOn w:val="a"/>
    <w:rsid w:val="001332C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c">
    <w:name w:val="Body Text Indent"/>
    <w:basedOn w:val="a"/>
    <w:link w:val="ad"/>
    <w:rsid w:val="001332CE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1332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a"/>
    <w:rsid w:val="00133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rsid w:val="00133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Style7">
    <w:name w:val="1CStyle7"/>
    <w:rsid w:val="001332CE"/>
    <w:pPr>
      <w:jc w:val="right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CStyle8">
    <w:name w:val="1CStyle8"/>
    <w:rsid w:val="001332CE"/>
    <w:pPr>
      <w:jc w:val="center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CStyle9">
    <w:name w:val="1CStyle9"/>
    <w:rsid w:val="001332CE"/>
    <w:pPr>
      <w:jc w:val="right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CStyle14">
    <w:name w:val="1CStyle14"/>
    <w:rsid w:val="001332CE"/>
    <w:pPr>
      <w:jc w:val="right"/>
    </w:pPr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1CStyle16">
    <w:name w:val="1CStyle16"/>
    <w:rsid w:val="001332CE"/>
    <w:pPr>
      <w:jc w:val="right"/>
    </w:pPr>
    <w:rPr>
      <w:rFonts w:ascii="Times New Roman" w:eastAsia="Times New Roman" w:hAnsi="Times New Roman" w:cs="Times New Roman"/>
      <w:b/>
      <w:sz w:val="24"/>
      <w:lang w:eastAsia="ru-RU"/>
    </w:rPr>
  </w:style>
  <w:style w:type="paragraph" w:styleId="af">
    <w:name w:val="Document Map"/>
    <w:basedOn w:val="a"/>
    <w:link w:val="af0"/>
    <w:semiHidden/>
    <w:rsid w:val="001332C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semiHidden/>
    <w:rsid w:val="001332C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1">
    <w:name w:val="footer"/>
    <w:basedOn w:val="a"/>
    <w:link w:val="af2"/>
    <w:uiPriority w:val="99"/>
    <w:rsid w:val="001332C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1332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link w:val="ConsNormal0"/>
    <w:rsid w:val="001332C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1332C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3">
    <w:name w:val="Знак Знак1"/>
    <w:rsid w:val="001332CE"/>
    <w:rPr>
      <w:sz w:val="24"/>
      <w:szCs w:val="24"/>
      <w:lang w:val="ru-RU" w:eastAsia="ru-RU" w:bidi="ar-SA"/>
    </w:rPr>
  </w:style>
  <w:style w:type="paragraph" w:customStyle="1" w:styleId="af3">
    <w:name w:val="А_обычный"/>
    <w:basedOn w:val="a"/>
    <w:rsid w:val="001332C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footnote reference"/>
    <w:rsid w:val="001332CE"/>
    <w:rPr>
      <w:vertAlign w:val="superscript"/>
    </w:rPr>
  </w:style>
  <w:style w:type="paragraph" w:styleId="af5">
    <w:name w:val="header"/>
    <w:basedOn w:val="a"/>
    <w:link w:val="af6"/>
    <w:rsid w:val="001332CE"/>
    <w:pPr>
      <w:widowControl w:val="0"/>
      <w:tabs>
        <w:tab w:val="center" w:pos="4677"/>
        <w:tab w:val="right" w:pos="9355"/>
      </w:tabs>
      <w:suppressAutoHyphens/>
      <w:spacing w:after="0" w:line="240" w:lineRule="auto"/>
      <w:ind w:left="120" w:firstLine="560"/>
    </w:pPr>
    <w:rPr>
      <w:rFonts w:ascii="Arial" w:eastAsia="Calibri" w:hAnsi="Arial" w:cs="Arial"/>
      <w:lang w:eastAsia="ar-SA"/>
    </w:rPr>
  </w:style>
  <w:style w:type="character" w:customStyle="1" w:styleId="af6">
    <w:name w:val="Верхний колонтитул Знак"/>
    <w:basedOn w:val="a0"/>
    <w:link w:val="af5"/>
    <w:rsid w:val="001332CE"/>
    <w:rPr>
      <w:rFonts w:ascii="Arial" w:eastAsia="Calibri" w:hAnsi="Arial" w:cs="Arial"/>
      <w:lang w:eastAsia="ar-SA"/>
    </w:rPr>
  </w:style>
  <w:style w:type="paragraph" w:styleId="af7">
    <w:name w:val="No Spacing"/>
    <w:uiPriority w:val="1"/>
    <w:qFormat/>
    <w:rsid w:val="001332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9D1617"/>
  </w:style>
  <w:style w:type="character" w:styleId="af8">
    <w:name w:val="FollowedHyperlink"/>
    <w:basedOn w:val="a0"/>
    <w:uiPriority w:val="99"/>
    <w:semiHidden/>
    <w:unhideWhenUsed/>
    <w:rsid w:val="009D1617"/>
    <w:rPr>
      <w:color w:val="800080"/>
      <w:u w:val="single"/>
    </w:rPr>
  </w:style>
  <w:style w:type="paragraph" w:customStyle="1" w:styleId="font5">
    <w:name w:val="font5"/>
    <w:basedOn w:val="a"/>
    <w:rsid w:val="009D1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6">
    <w:name w:val="font6"/>
    <w:basedOn w:val="a"/>
    <w:rsid w:val="009D1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font7">
    <w:name w:val="font7"/>
    <w:basedOn w:val="a"/>
    <w:rsid w:val="009D1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3462">
    <w:name w:val="xl3462"/>
    <w:basedOn w:val="a"/>
    <w:rsid w:val="009D1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463">
    <w:name w:val="xl3463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464">
    <w:name w:val="xl3464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465">
    <w:name w:val="xl3465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466">
    <w:name w:val="xl3466"/>
    <w:basedOn w:val="a"/>
    <w:rsid w:val="009D16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467">
    <w:name w:val="xl3467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468">
    <w:name w:val="xl3468"/>
    <w:basedOn w:val="a"/>
    <w:rsid w:val="009D16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469">
    <w:name w:val="xl3469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470">
    <w:name w:val="xl3470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471">
    <w:name w:val="xl3471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472">
    <w:name w:val="xl3472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473">
    <w:name w:val="xl3473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474">
    <w:name w:val="xl3474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475">
    <w:name w:val="xl3475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476">
    <w:name w:val="xl3476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477">
    <w:name w:val="xl3477"/>
    <w:basedOn w:val="a"/>
    <w:rsid w:val="009D1617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478">
    <w:name w:val="xl3478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479">
    <w:name w:val="xl3479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480">
    <w:name w:val="xl3480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3481">
    <w:name w:val="xl3481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482">
    <w:name w:val="xl3482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483">
    <w:name w:val="xl3483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484">
    <w:name w:val="xl3484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485">
    <w:name w:val="xl3485"/>
    <w:basedOn w:val="a"/>
    <w:rsid w:val="009D161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486">
    <w:name w:val="xl3486"/>
    <w:basedOn w:val="a"/>
    <w:rsid w:val="009D161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487">
    <w:name w:val="xl3487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488">
    <w:name w:val="xl3488"/>
    <w:basedOn w:val="a"/>
    <w:rsid w:val="009D161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489">
    <w:name w:val="xl3489"/>
    <w:basedOn w:val="a"/>
    <w:rsid w:val="009D161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490">
    <w:name w:val="xl3490"/>
    <w:basedOn w:val="a"/>
    <w:rsid w:val="009D161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491">
    <w:name w:val="xl3491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492">
    <w:name w:val="xl3492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493">
    <w:name w:val="xl3493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494">
    <w:name w:val="xl3494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495">
    <w:name w:val="xl3495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496">
    <w:name w:val="xl3496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497">
    <w:name w:val="xl3497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498">
    <w:name w:val="xl3498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499">
    <w:name w:val="xl3499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00">
    <w:name w:val="xl3500"/>
    <w:basedOn w:val="a"/>
    <w:rsid w:val="009D16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01">
    <w:name w:val="xl3501"/>
    <w:basedOn w:val="a"/>
    <w:rsid w:val="009D16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02">
    <w:name w:val="xl3502"/>
    <w:basedOn w:val="a"/>
    <w:rsid w:val="009D1617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03">
    <w:name w:val="xl3503"/>
    <w:basedOn w:val="a"/>
    <w:rsid w:val="009D1617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04">
    <w:name w:val="xl3504"/>
    <w:basedOn w:val="a"/>
    <w:rsid w:val="009D1617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05">
    <w:name w:val="xl3505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3506">
    <w:name w:val="xl3506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07">
    <w:name w:val="xl3507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08">
    <w:name w:val="xl3508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09">
    <w:name w:val="xl3509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510">
    <w:name w:val="xl3510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11">
    <w:name w:val="xl3511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12">
    <w:name w:val="xl3512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13">
    <w:name w:val="xl3513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14">
    <w:name w:val="xl3514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15">
    <w:name w:val="xl3515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16">
    <w:name w:val="xl3516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17">
    <w:name w:val="xl3517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18">
    <w:name w:val="xl3518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19">
    <w:name w:val="xl3519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20">
    <w:name w:val="xl3520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21">
    <w:name w:val="xl3521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22">
    <w:name w:val="xl3522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3523">
    <w:name w:val="xl3523"/>
    <w:basedOn w:val="a"/>
    <w:rsid w:val="009D1617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24">
    <w:name w:val="xl3524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25">
    <w:name w:val="xl3525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26">
    <w:name w:val="xl3526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27">
    <w:name w:val="xl3527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28">
    <w:name w:val="xl3528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29">
    <w:name w:val="xl3529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30">
    <w:name w:val="xl3530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31">
    <w:name w:val="xl3531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32">
    <w:name w:val="xl3532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33">
    <w:name w:val="xl3533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34">
    <w:name w:val="xl3534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35">
    <w:name w:val="xl3535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36">
    <w:name w:val="xl3536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37">
    <w:name w:val="xl3537"/>
    <w:basedOn w:val="a"/>
    <w:rsid w:val="009D16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38">
    <w:name w:val="xl3538"/>
    <w:basedOn w:val="a"/>
    <w:rsid w:val="009D16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39">
    <w:name w:val="xl3539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540">
    <w:name w:val="xl3540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41">
    <w:name w:val="xl3541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42">
    <w:name w:val="xl3542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43">
    <w:name w:val="xl3543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44">
    <w:name w:val="xl3544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45">
    <w:name w:val="xl3545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46">
    <w:name w:val="xl3546"/>
    <w:basedOn w:val="a"/>
    <w:rsid w:val="009D16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47">
    <w:name w:val="xl3547"/>
    <w:basedOn w:val="a"/>
    <w:rsid w:val="009D16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48">
    <w:name w:val="xl3548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549">
    <w:name w:val="xl3549"/>
    <w:basedOn w:val="a"/>
    <w:rsid w:val="009D16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50">
    <w:name w:val="xl3550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3551">
    <w:name w:val="xl3551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52">
    <w:name w:val="xl3552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53">
    <w:name w:val="xl3553"/>
    <w:basedOn w:val="a"/>
    <w:rsid w:val="009D161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54">
    <w:name w:val="xl3554"/>
    <w:basedOn w:val="a"/>
    <w:rsid w:val="009D161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55">
    <w:name w:val="xl3555"/>
    <w:basedOn w:val="a"/>
    <w:rsid w:val="009D1617"/>
    <w:pPr>
      <w:pBdr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56">
    <w:name w:val="xl3556"/>
    <w:basedOn w:val="a"/>
    <w:rsid w:val="009D161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57">
    <w:name w:val="xl3557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558">
    <w:name w:val="xl3558"/>
    <w:basedOn w:val="a"/>
    <w:rsid w:val="009D161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3559">
    <w:name w:val="xl3559"/>
    <w:basedOn w:val="a"/>
    <w:rsid w:val="009D161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60">
    <w:name w:val="xl3560"/>
    <w:basedOn w:val="a"/>
    <w:rsid w:val="009D161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561">
    <w:name w:val="xl3561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62">
    <w:name w:val="xl3562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63">
    <w:name w:val="xl3563"/>
    <w:basedOn w:val="a"/>
    <w:rsid w:val="009D161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564">
    <w:name w:val="xl3564"/>
    <w:basedOn w:val="a"/>
    <w:rsid w:val="009D161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65">
    <w:name w:val="xl3565"/>
    <w:basedOn w:val="a"/>
    <w:rsid w:val="009D1617"/>
    <w:pPr>
      <w:pBdr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566">
    <w:name w:val="xl3566"/>
    <w:basedOn w:val="a"/>
    <w:rsid w:val="009D1617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567">
    <w:name w:val="xl3567"/>
    <w:basedOn w:val="a"/>
    <w:rsid w:val="009D1617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68">
    <w:name w:val="xl3568"/>
    <w:basedOn w:val="a"/>
    <w:rsid w:val="009D1617"/>
    <w:pPr>
      <w:pBdr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69">
    <w:name w:val="xl3569"/>
    <w:basedOn w:val="a"/>
    <w:rsid w:val="009D1617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70">
    <w:name w:val="xl3570"/>
    <w:basedOn w:val="a"/>
    <w:rsid w:val="009D16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71">
    <w:name w:val="xl3571"/>
    <w:basedOn w:val="a"/>
    <w:rsid w:val="009D16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572">
    <w:name w:val="xl3572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573">
    <w:name w:val="xl3573"/>
    <w:basedOn w:val="a"/>
    <w:rsid w:val="009D1617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74">
    <w:name w:val="xl3574"/>
    <w:basedOn w:val="a"/>
    <w:rsid w:val="009D1617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575">
    <w:name w:val="xl3575"/>
    <w:basedOn w:val="a"/>
    <w:rsid w:val="009D1617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76">
    <w:name w:val="xl3576"/>
    <w:basedOn w:val="a"/>
    <w:rsid w:val="009D1617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3577">
    <w:name w:val="xl3577"/>
    <w:basedOn w:val="a"/>
    <w:rsid w:val="009D1617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78">
    <w:name w:val="xl3578"/>
    <w:basedOn w:val="a"/>
    <w:rsid w:val="009D1617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579">
    <w:name w:val="xl3579"/>
    <w:basedOn w:val="a"/>
    <w:rsid w:val="009D161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80">
    <w:name w:val="xl3580"/>
    <w:basedOn w:val="a"/>
    <w:rsid w:val="009D161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81">
    <w:name w:val="xl3581"/>
    <w:basedOn w:val="a"/>
    <w:rsid w:val="009D1617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582">
    <w:name w:val="xl3582"/>
    <w:basedOn w:val="a"/>
    <w:rsid w:val="009D1617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83">
    <w:name w:val="xl3583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84">
    <w:name w:val="xl3584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85">
    <w:name w:val="xl3585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86">
    <w:name w:val="xl3586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87">
    <w:name w:val="xl3587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88">
    <w:name w:val="xl3588"/>
    <w:basedOn w:val="a"/>
    <w:rsid w:val="009D1617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89">
    <w:name w:val="xl3589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90">
    <w:name w:val="xl3590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91">
    <w:name w:val="xl3591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92">
    <w:name w:val="xl3592"/>
    <w:basedOn w:val="a"/>
    <w:rsid w:val="009D1617"/>
    <w:pPr>
      <w:pBdr>
        <w:lef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93">
    <w:name w:val="xl3593"/>
    <w:basedOn w:val="a"/>
    <w:rsid w:val="009D1617"/>
    <w:pPr>
      <w:pBdr>
        <w:left w:val="single" w:sz="4" w:space="0" w:color="000000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94">
    <w:name w:val="xl3594"/>
    <w:basedOn w:val="a"/>
    <w:rsid w:val="009D16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95">
    <w:name w:val="xl3595"/>
    <w:basedOn w:val="a"/>
    <w:rsid w:val="009D16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96">
    <w:name w:val="xl3596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97">
    <w:name w:val="xl3597"/>
    <w:basedOn w:val="a"/>
    <w:rsid w:val="009D16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98">
    <w:name w:val="xl3598"/>
    <w:basedOn w:val="a"/>
    <w:rsid w:val="009D16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99">
    <w:name w:val="xl3599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00">
    <w:name w:val="xl3600"/>
    <w:basedOn w:val="a"/>
    <w:rsid w:val="009D161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01">
    <w:name w:val="xl3601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02">
    <w:name w:val="xl3602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03">
    <w:name w:val="xl3603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04">
    <w:name w:val="xl3604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3605">
    <w:name w:val="xl3605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06">
    <w:name w:val="xl3606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07">
    <w:name w:val="xl3607"/>
    <w:basedOn w:val="a"/>
    <w:rsid w:val="009D1617"/>
    <w:pPr>
      <w:pBdr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608">
    <w:name w:val="xl3608"/>
    <w:basedOn w:val="a"/>
    <w:rsid w:val="009D1617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09">
    <w:name w:val="xl3609"/>
    <w:basedOn w:val="a"/>
    <w:rsid w:val="009D161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3610">
    <w:name w:val="xl3610"/>
    <w:basedOn w:val="a"/>
    <w:rsid w:val="009D161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11">
    <w:name w:val="xl3611"/>
    <w:basedOn w:val="a"/>
    <w:rsid w:val="009D161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12">
    <w:name w:val="xl3612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13">
    <w:name w:val="xl3613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14">
    <w:name w:val="xl3614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15">
    <w:name w:val="xl3615"/>
    <w:basedOn w:val="a"/>
    <w:rsid w:val="009D1617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16">
    <w:name w:val="xl3616"/>
    <w:basedOn w:val="a"/>
    <w:rsid w:val="009D161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17">
    <w:name w:val="xl3617"/>
    <w:basedOn w:val="a"/>
    <w:rsid w:val="009D1617"/>
    <w:pPr>
      <w:pBdr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18">
    <w:name w:val="xl3618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19">
    <w:name w:val="xl3619"/>
    <w:basedOn w:val="a"/>
    <w:rsid w:val="009D16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20">
    <w:name w:val="xl3620"/>
    <w:basedOn w:val="a"/>
    <w:rsid w:val="009D1617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21">
    <w:name w:val="xl3621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22">
    <w:name w:val="xl3622"/>
    <w:basedOn w:val="a"/>
    <w:rsid w:val="009D1617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3623">
    <w:name w:val="xl3623"/>
    <w:basedOn w:val="a"/>
    <w:rsid w:val="009D1617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24">
    <w:name w:val="xl3624"/>
    <w:basedOn w:val="a"/>
    <w:rsid w:val="009D1617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25">
    <w:name w:val="xl3625"/>
    <w:basedOn w:val="a"/>
    <w:rsid w:val="009D161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26">
    <w:name w:val="xl3626"/>
    <w:basedOn w:val="a"/>
    <w:rsid w:val="009D161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27">
    <w:name w:val="xl3627"/>
    <w:basedOn w:val="a"/>
    <w:rsid w:val="009D1617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28">
    <w:name w:val="xl3628"/>
    <w:basedOn w:val="a"/>
    <w:rsid w:val="009D1617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29">
    <w:name w:val="xl3629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3630">
    <w:name w:val="xl3630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31">
    <w:name w:val="xl3631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32">
    <w:name w:val="xl3632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33">
    <w:name w:val="xl3633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34">
    <w:name w:val="xl3634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635">
    <w:name w:val="xl3635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636">
    <w:name w:val="xl3636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3637">
    <w:name w:val="xl3637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38">
    <w:name w:val="xl3638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39">
    <w:name w:val="xl3639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640">
    <w:name w:val="xl3640"/>
    <w:basedOn w:val="a"/>
    <w:rsid w:val="009D1617"/>
    <w:pPr>
      <w:pBdr>
        <w:top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41">
    <w:name w:val="xl3641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42">
    <w:name w:val="xl3642"/>
    <w:basedOn w:val="a"/>
    <w:rsid w:val="009D161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43">
    <w:name w:val="xl3643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44">
    <w:name w:val="xl3644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45">
    <w:name w:val="xl3645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46">
    <w:name w:val="xl3646"/>
    <w:basedOn w:val="a"/>
    <w:rsid w:val="009D16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47">
    <w:name w:val="xl3647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648">
    <w:name w:val="xl3648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49">
    <w:name w:val="xl3649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50">
    <w:name w:val="xl3650"/>
    <w:basedOn w:val="a"/>
    <w:rsid w:val="009D1617"/>
    <w:pPr>
      <w:pBdr>
        <w:top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51">
    <w:name w:val="xl3651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52">
    <w:name w:val="xl3652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653">
    <w:name w:val="xl3653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54">
    <w:name w:val="xl3654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55">
    <w:name w:val="xl3655"/>
    <w:basedOn w:val="a"/>
    <w:rsid w:val="009D161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56">
    <w:name w:val="xl3656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57">
    <w:name w:val="xl3657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58">
    <w:name w:val="xl3658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59">
    <w:name w:val="xl3659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60">
    <w:name w:val="xl3660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661">
    <w:name w:val="xl3661"/>
    <w:basedOn w:val="a"/>
    <w:rsid w:val="009D16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662">
    <w:name w:val="xl3662"/>
    <w:basedOn w:val="a"/>
    <w:rsid w:val="009D16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663">
    <w:name w:val="xl3663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64">
    <w:name w:val="xl3664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65">
    <w:name w:val="xl3665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66">
    <w:name w:val="xl3666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67">
    <w:name w:val="xl3667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668">
    <w:name w:val="xl3668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69">
    <w:name w:val="xl3669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70">
    <w:name w:val="xl3670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71">
    <w:name w:val="xl3671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72">
    <w:name w:val="xl3672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73">
    <w:name w:val="xl3673"/>
    <w:basedOn w:val="a"/>
    <w:rsid w:val="009D16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74">
    <w:name w:val="xl3674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75">
    <w:name w:val="xl3675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3676">
    <w:name w:val="xl3676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77">
    <w:name w:val="xl3677"/>
    <w:basedOn w:val="a"/>
    <w:rsid w:val="009D1617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678">
    <w:name w:val="xl3678"/>
    <w:basedOn w:val="a"/>
    <w:rsid w:val="009D1617"/>
    <w:pPr>
      <w:pBdr>
        <w:top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679">
    <w:name w:val="xl3679"/>
    <w:basedOn w:val="a"/>
    <w:rsid w:val="009D161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80">
    <w:name w:val="xl3680"/>
    <w:basedOn w:val="a"/>
    <w:rsid w:val="009D161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81">
    <w:name w:val="xl3681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82">
    <w:name w:val="xl3682"/>
    <w:basedOn w:val="a"/>
    <w:rsid w:val="009D1617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83">
    <w:name w:val="xl3683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684">
    <w:name w:val="xl3684"/>
    <w:basedOn w:val="a"/>
    <w:rsid w:val="009D161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85">
    <w:name w:val="xl3685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86">
    <w:name w:val="xl3686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87">
    <w:name w:val="xl3687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88">
    <w:name w:val="xl3688"/>
    <w:basedOn w:val="a"/>
    <w:rsid w:val="009D1617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89">
    <w:name w:val="xl3689"/>
    <w:basedOn w:val="a"/>
    <w:rsid w:val="009D1617"/>
    <w:pPr>
      <w:pBdr>
        <w:top w:val="single" w:sz="4" w:space="0" w:color="000000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90">
    <w:name w:val="xl3690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691">
    <w:name w:val="xl3691"/>
    <w:basedOn w:val="a"/>
    <w:rsid w:val="009D161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92">
    <w:name w:val="xl3692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3693">
    <w:name w:val="xl3693"/>
    <w:basedOn w:val="a"/>
    <w:rsid w:val="009D161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94">
    <w:name w:val="xl3694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95">
    <w:name w:val="xl3695"/>
    <w:basedOn w:val="a"/>
    <w:rsid w:val="009D161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96">
    <w:name w:val="xl3696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97">
    <w:name w:val="xl3697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98">
    <w:name w:val="xl3698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99">
    <w:name w:val="xl3699"/>
    <w:basedOn w:val="a"/>
    <w:rsid w:val="009D16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00">
    <w:name w:val="xl3700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701">
    <w:name w:val="xl3701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3702">
    <w:name w:val="xl3702"/>
    <w:basedOn w:val="a"/>
    <w:rsid w:val="009D16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703">
    <w:name w:val="xl3703"/>
    <w:basedOn w:val="a"/>
    <w:rsid w:val="009D16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04">
    <w:name w:val="xl3704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705">
    <w:name w:val="xl3705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706">
    <w:name w:val="xl3706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707">
    <w:name w:val="xl3707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3708">
    <w:name w:val="xl3708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09">
    <w:name w:val="xl3709"/>
    <w:basedOn w:val="a"/>
    <w:rsid w:val="009D161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710">
    <w:name w:val="xl3710"/>
    <w:basedOn w:val="a"/>
    <w:rsid w:val="009D1617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711">
    <w:name w:val="xl3711"/>
    <w:basedOn w:val="a"/>
    <w:rsid w:val="009D161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712">
    <w:name w:val="xl3712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13">
    <w:name w:val="xl3713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14">
    <w:name w:val="xl3714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15">
    <w:name w:val="xl3715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16">
    <w:name w:val="xl3716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17">
    <w:name w:val="xl3717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18">
    <w:name w:val="xl3718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19">
    <w:name w:val="xl3719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20">
    <w:name w:val="xl3720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21">
    <w:name w:val="xl3721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722">
    <w:name w:val="xl3722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23">
    <w:name w:val="xl3723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24">
    <w:name w:val="xl3724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725">
    <w:name w:val="xl3725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26">
    <w:name w:val="xl3726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27">
    <w:name w:val="xl3727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28">
    <w:name w:val="xl3728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29">
    <w:name w:val="xl3729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30">
    <w:name w:val="xl3730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31">
    <w:name w:val="xl3731"/>
    <w:basedOn w:val="a"/>
    <w:rsid w:val="009D161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32">
    <w:name w:val="xl3732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332C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332C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1332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32CE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1332C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332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1332CE"/>
  </w:style>
  <w:style w:type="paragraph" w:styleId="a3">
    <w:name w:val="Balloon Text"/>
    <w:basedOn w:val="a"/>
    <w:link w:val="a4"/>
    <w:semiHidden/>
    <w:rsid w:val="001332C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semiHidden/>
    <w:rsid w:val="001332C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1332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uiPriority w:val="99"/>
    <w:rsid w:val="001332CE"/>
    <w:rPr>
      <w:rFonts w:cs="Times New Roman"/>
      <w:color w:val="0000FF"/>
      <w:u w:val="single"/>
    </w:rPr>
  </w:style>
  <w:style w:type="table" w:styleId="a6">
    <w:name w:val="Table Grid"/>
    <w:basedOn w:val="a1"/>
    <w:uiPriority w:val="59"/>
    <w:rsid w:val="001332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17">
    <w:name w:val="emailstyle17"/>
    <w:semiHidden/>
    <w:rsid w:val="001332CE"/>
    <w:rPr>
      <w:rFonts w:ascii="Arial" w:hAnsi="Arial" w:cs="Arial" w:hint="default"/>
      <w:color w:val="auto"/>
      <w:sz w:val="20"/>
      <w:szCs w:val="20"/>
    </w:rPr>
  </w:style>
  <w:style w:type="paragraph" w:styleId="a7">
    <w:name w:val="Body Text"/>
    <w:basedOn w:val="a"/>
    <w:link w:val="a8"/>
    <w:rsid w:val="001332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1332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note text"/>
    <w:basedOn w:val="a"/>
    <w:link w:val="aa"/>
    <w:semiHidden/>
    <w:rsid w:val="001332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1332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mphasis"/>
    <w:uiPriority w:val="20"/>
    <w:qFormat/>
    <w:rsid w:val="001332CE"/>
    <w:rPr>
      <w:i/>
      <w:iCs/>
    </w:rPr>
  </w:style>
  <w:style w:type="paragraph" w:customStyle="1" w:styleId="12">
    <w:name w:val="Обычный1"/>
    <w:rsid w:val="001332CE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21">
    <w:name w:val="Знак Знак Знак2"/>
    <w:basedOn w:val="a"/>
    <w:rsid w:val="001332C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c">
    <w:name w:val="Body Text Indent"/>
    <w:basedOn w:val="a"/>
    <w:link w:val="ad"/>
    <w:rsid w:val="001332CE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1332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a"/>
    <w:rsid w:val="00133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rsid w:val="00133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Style7">
    <w:name w:val="1CStyle7"/>
    <w:rsid w:val="001332CE"/>
    <w:pPr>
      <w:jc w:val="right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CStyle8">
    <w:name w:val="1CStyle8"/>
    <w:rsid w:val="001332CE"/>
    <w:pPr>
      <w:jc w:val="center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CStyle9">
    <w:name w:val="1CStyle9"/>
    <w:rsid w:val="001332CE"/>
    <w:pPr>
      <w:jc w:val="right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CStyle14">
    <w:name w:val="1CStyle14"/>
    <w:rsid w:val="001332CE"/>
    <w:pPr>
      <w:jc w:val="right"/>
    </w:pPr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1CStyle16">
    <w:name w:val="1CStyle16"/>
    <w:rsid w:val="001332CE"/>
    <w:pPr>
      <w:jc w:val="right"/>
    </w:pPr>
    <w:rPr>
      <w:rFonts w:ascii="Times New Roman" w:eastAsia="Times New Roman" w:hAnsi="Times New Roman" w:cs="Times New Roman"/>
      <w:b/>
      <w:sz w:val="24"/>
      <w:lang w:eastAsia="ru-RU"/>
    </w:rPr>
  </w:style>
  <w:style w:type="paragraph" w:styleId="af">
    <w:name w:val="Document Map"/>
    <w:basedOn w:val="a"/>
    <w:link w:val="af0"/>
    <w:semiHidden/>
    <w:rsid w:val="001332C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semiHidden/>
    <w:rsid w:val="001332C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1">
    <w:name w:val="footer"/>
    <w:basedOn w:val="a"/>
    <w:link w:val="af2"/>
    <w:uiPriority w:val="99"/>
    <w:rsid w:val="001332C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1332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link w:val="ConsNormal0"/>
    <w:rsid w:val="001332C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1332C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3">
    <w:name w:val="Знак Знак1"/>
    <w:rsid w:val="001332CE"/>
    <w:rPr>
      <w:sz w:val="24"/>
      <w:szCs w:val="24"/>
      <w:lang w:val="ru-RU" w:eastAsia="ru-RU" w:bidi="ar-SA"/>
    </w:rPr>
  </w:style>
  <w:style w:type="paragraph" w:customStyle="1" w:styleId="af3">
    <w:name w:val="А_обычный"/>
    <w:basedOn w:val="a"/>
    <w:rsid w:val="001332C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footnote reference"/>
    <w:rsid w:val="001332CE"/>
    <w:rPr>
      <w:vertAlign w:val="superscript"/>
    </w:rPr>
  </w:style>
  <w:style w:type="paragraph" w:styleId="af5">
    <w:name w:val="header"/>
    <w:basedOn w:val="a"/>
    <w:link w:val="af6"/>
    <w:rsid w:val="001332CE"/>
    <w:pPr>
      <w:widowControl w:val="0"/>
      <w:tabs>
        <w:tab w:val="center" w:pos="4677"/>
        <w:tab w:val="right" w:pos="9355"/>
      </w:tabs>
      <w:suppressAutoHyphens/>
      <w:spacing w:after="0" w:line="240" w:lineRule="auto"/>
      <w:ind w:left="120" w:firstLine="560"/>
    </w:pPr>
    <w:rPr>
      <w:rFonts w:ascii="Arial" w:eastAsia="Calibri" w:hAnsi="Arial" w:cs="Arial"/>
      <w:lang w:eastAsia="ar-SA"/>
    </w:rPr>
  </w:style>
  <w:style w:type="character" w:customStyle="1" w:styleId="af6">
    <w:name w:val="Верхний колонтитул Знак"/>
    <w:basedOn w:val="a0"/>
    <w:link w:val="af5"/>
    <w:rsid w:val="001332CE"/>
    <w:rPr>
      <w:rFonts w:ascii="Arial" w:eastAsia="Calibri" w:hAnsi="Arial" w:cs="Arial"/>
      <w:lang w:eastAsia="ar-SA"/>
    </w:rPr>
  </w:style>
  <w:style w:type="paragraph" w:styleId="af7">
    <w:name w:val="No Spacing"/>
    <w:uiPriority w:val="1"/>
    <w:qFormat/>
    <w:rsid w:val="001332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9D1617"/>
  </w:style>
  <w:style w:type="character" w:styleId="af8">
    <w:name w:val="FollowedHyperlink"/>
    <w:basedOn w:val="a0"/>
    <w:uiPriority w:val="99"/>
    <w:semiHidden/>
    <w:unhideWhenUsed/>
    <w:rsid w:val="009D1617"/>
    <w:rPr>
      <w:color w:val="800080"/>
      <w:u w:val="single"/>
    </w:rPr>
  </w:style>
  <w:style w:type="paragraph" w:customStyle="1" w:styleId="font5">
    <w:name w:val="font5"/>
    <w:basedOn w:val="a"/>
    <w:rsid w:val="009D1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6">
    <w:name w:val="font6"/>
    <w:basedOn w:val="a"/>
    <w:rsid w:val="009D1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font7">
    <w:name w:val="font7"/>
    <w:basedOn w:val="a"/>
    <w:rsid w:val="009D1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3462">
    <w:name w:val="xl3462"/>
    <w:basedOn w:val="a"/>
    <w:rsid w:val="009D1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463">
    <w:name w:val="xl3463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464">
    <w:name w:val="xl3464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465">
    <w:name w:val="xl3465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466">
    <w:name w:val="xl3466"/>
    <w:basedOn w:val="a"/>
    <w:rsid w:val="009D16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467">
    <w:name w:val="xl3467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468">
    <w:name w:val="xl3468"/>
    <w:basedOn w:val="a"/>
    <w:rsid w:val="009D16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469">
    <w:name w:val="xl3469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470">
    <w:name w:val="xl3470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471">
    <w:name w:val="xl3471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472">
    <w:name w:val="xl3472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473">
    <w:name w:val="xl3473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474">
    <w:name w:val="xl3474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475">
    <w:name w:val="xl3475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476">
    <w:name w:val="xl3476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477">
    <w:name w:val="xl3477"/>
    <w:basedOn w:val="a"/>
    <w:rsid w:val="009D1617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478">
    <w:name w:val="xl3478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479">
    <w:name w:val="xl3479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480">
    <w:name w:val="xl3480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3481">
    <w:name w:val="xl3481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482">
    <w:name w:val="xl3482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483">
    <w:name w:val="xl3483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484">
    <w:name w:val="xl3484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485">
    <w:name w:val="xl3485"/>
    <w:basedOn w:val="a"/>
    <w:rsid w:val="009D161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486">
    <w:name w:val="xl3486"/>
    <w:basedOn w:val="a"/>
    <w:rsid w:val="009D161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487">
    <w:name w:val="xl3487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488">
    <w:name w:val="xl3488"/>
    <w:basedOn w:val="a"/>
    <w:rsid w:val="009D161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489">
    <w:name w:val="xl3489"/>
    <w:basedOn w:val="a"/>
    <w:rsid w:val="009D161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490">
    <w:name w:val="xl3490"/>
    <w:basedOn w:val="a"/>
    <w:rsid w:val="009D161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491">
    <w:name w:val="xl3491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492">
    <w:name w:val="xl3492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493">
    <w:name w:val="xl3493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494">
    <w:name w:val="xl3494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495">
    <w:name w:val="xl3495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496">
    <w:name w:val="xl3496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497">
    <w:name w:val="xl3497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498">
    <w:name w:val="xl3498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499">
    <w:name w:val="xl3499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00">
    <w:name w:val="xl3500"/>
    <w:basedOn w:val="a"/>
    <w:rsid w:val="009D16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01">
    <w:name w:val="xl3501"/>
    <w:basedOn w:val="a"/>
    <w:rsid w:val="009D16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02">
    <w:name w:val="xl3502"/>
    <w:basedOn w:val="a"/>
    <w:rsid w:val="009D1617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03">
    <w:name w:val="xl3503"/>
    <w:basedOn w:val="a"/>
    <w:rsid w:val="009D1617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04">
    <w:name w:val="xl3504"/>
    <w:basedOn w:val="a"/>
    <w:rsid w:val="009D1617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05">
    <w:name w:val="xl3505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3506">
    <w:name w:val="xl3506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07">
    <w:name w:val="xl3507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08">
    <w:name w:val="xl3508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09">
    <w:name w:val="xl3509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510">
    <w:name w:val="xl3510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11">
    <w:name w:val="xl3511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12">
    <w:name w:val="xl3512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13">
    <w:name w:val="xl3513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14">
    <w:name w:val="xl3514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15">
    <w:name w:val="xl3515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16">
    <w:name w:val="xl3516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17">
    <w:name w:val="xl3517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18">
    <w:name w:val="xl3518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19">
    <w:name w:val="xl3519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20">
    <w:name w:val="xl3520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21">
    <w:name w:val="xl3521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22">
    <w:name w:val="xl3522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3523">
    <w:name w:val="xl3523"/>
    <w:basedOn w:val="a"/>
    <w:rsid w:val="009D1617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24">
    <w:name w:val="xl3524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25">
    <w:name w:val="xl3525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26">
    <w:name w:val="xl3526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27">
    <w:name w:val="xl3527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28">
    <w:name w:val="xl3528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29">
    <w:name w:val="xl3529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30">
    <w:name w:val="xl3530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31">
    <w:name w:val="xl3531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32">
    <w:name w:val="xl3532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33">
    <w:name w:val="xl3533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34">
    <w:name w:val="xl3534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35">
    <w:name w:val="xl3535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36">
    <w:name w:val="xl3536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37">
    <w:name w:val="xl3537"/>
    <w:basedOn w:val="a"/>
    <w:rsid w:val="009D16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38">
    <w:name w:val="xl3538"/>
    <w:basedOn w:val="a"/>
    <w:rsid w:val="009D16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39">
    <w:name w:val="xl3539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540">
    <w:name w:val="xl3540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41">
    <w:name w:val="xl3541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42">
    <w:name w:val="xl3542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43">
    <w:name w:val="xl3543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44">
    <w:name w:val="xl3544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45">
    <w:name w:val="xl3545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46">
    <w:name w:val="xl3546"/>
    <w:basedOn w:val="a"/>
    <w:rsid w:val="009D16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47">
    <w:name w:val="xl3547"/>
    <w:basedOn w:val="a"/>
    <w:rsid w:val="009D16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48">
    <w:name w:val="xl3548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549">
    <w:name w:val="xl3549"/>
    <w:basedOn w:val="a"/>
    <w:rsid w:val="009D16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50">
    <w:name w:val="xl3550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3551">
    <w:name w:val="xl3551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52">
    <w:name w:val="xl3552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53">
    <w:name w:val="xl3553"/>
    <w:basedOn w:val="a"/>
    <w:rsid w:val="009D161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54">
    <w:name w:val="xl3554"/>
    <w:basedOn w:val="a"/>
    <w:rsid w:val="009D1617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55">
    <w:name w:val="xl3555"/>
    <w:basedOn w:val="a"/>
    <w:rsid w:val="009D1617"/>
    <w:pPr>
      <w:pBdr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56">
    <w:name w:val="xl3556"/>
    <w:basedOn w:val="a"/>
    <w:rsid w:val="009D161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57">
    <w:name w:val="xl3557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558">
    <w:name w:val="xl3558"/>
    <w:basedOn w:val="a"/>
    <w:rsid w:val="009D161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3559">
    <w:name w:val="xl3559"/>
    <w:basedOn w:val="a"/>
    <w:rsid w:val="009D161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60">
    <w:name w:val="xl3560"/>
    <w:basedOn w:val="a"/>
    <w:rsid w:val="009D161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561">
    <w:name w:val="xl3561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62">
    <w:name w:val="xl3562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63">
    <w:name w:val="xl3563"/>
    <w:basedOn w:val="a"/>
    <w:rsid w:val="009D161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564">
    <w:name w:val="xl3564"/>
    <w:basedOn w:val="a"/>
    <w:rsid w:val="009D161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65">
    <w:name w:val="xl3565"/>
    <w:basedOn w:val="a"/>
    <w:rsid w:val="009D1617"/>
    <w:pPr>
      <w:pBdr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566">
    <w:name w:val="xl3566"/>
    <w:basedOn w:val="a"/>
    <w:rsid w:val="009D1617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567">
    <w:name w:val="xl3567"/>
    <w:basedOn w:val="a"/>
    <w:rsid w:val="009D1617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68">
    <w:name w:val="xl3568"/>
    <w:basedOn w:val="a"/>
    <w:rsid w:val="009D1617"/>
    <w:pPr>
      <w:pBdr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69">
    <w:name w:val="xl3569"/>
    <w:basedOn w:val="a"/>
    <w:rsid w:val="009D1617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70">
    <w:name w:val="xl3570"/>
    <w:basedOn w:val="a"/>
    <w:rsid w:val="009D16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71">
    <w:name w:val="xl3571"/>
    <w:basedOn w:val="a"/>
    <w:rsid w:val="009D16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572">
    <w:name w:val="xl3572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573">
    <w:name w:val="xl3573"/>
    <w:basedOn w:val="a"/>
    <w:rsid w:val="009D1617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74">
    <w:name w:val="xl3574"/>
    <w:basedOn w:val="a"/>
    <w:rsid w:val="009D1617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575">
    <w:name w:val="xl3575"/>
    <w:basedOn w:val="a"/>
    <w:rsid w:val="009D1617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76">
    <w:name w:val="xl3576"/>
    <w:basedOn w:val="a"/>
    <w:rsid w:val="009D1617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3577">
    <w:name w:val="xl3577"/>
    <w:basedOn w:val="a"/>
    <w:rsid w:val="009D1617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78">
    <w:name w:val="xl3578"/>
    <w:basedOn w:val="a"/>
    <w:rsid w:val="009D1617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579">
    <w:name w:val="xl3579"/>
    <w:basedOn w:val="a"/>
    <w:rsid w:val="009D161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80">
    <w:name w:val="xl3580"/>
    <w:basedOn w:val="a"/>
    <w:rsid w:val="009D161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81">
    <w:name w:val="xl3581"/>
    <w:basedOn w:val="a"/>
    <w:rsid w:val="009D1617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582">
    <w:name w:val="xl3582"/>
    <w:basedOn w:val="a"/>
    <w:rsid w:val="009D1617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83">
    <w:name w:val="xl3583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84">
    <w:name w:val="xl3584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85">
    <w:name w:val="xl3585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86">
    <w:name w:val="xl3586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87">
    <w:name w:val="xl3587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88">
    <w:name w:val="xl3588"/>
    <w:basedOn w:val="a"/>
    <w:rsid w:val="009D1617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89">
    <w:name w:val="xl3589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90">
    <w:name w:val="xl3590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91">
    <w:name w:val="xl3591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92">
    <w:name w:val="xl3592"/>
    <w:basedOn w:val="a"/>
    <w:rsid w:val="009D1617"/>
    <w:pPr>
      <w:pBdr>
        <w:lef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93">
    <w:name w:val="xl3593"/>
    <w:basedOn w:val="a"/>
    <w:rsid w:val="009D1617"/>
    <w:pPr>
      <w:pBdr>
        <w:left w:val="single" w:sz="4" w:space="0" w:color="000000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594">
    <w:name w:val="xl3594"/>
    <w:basedOn w:val="a"/>
    <w:rsid w:val="009D16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95">
    <w:name w:val="xl3595"/>
    <w:basedOn w:val="a"/>
    <w:rsid w:val="009D16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96">
    <w:name w:val="xl3596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97">
    <w:name w:val="xl3597"/>
    <w:basedOn w:val="a"/>
    <w:rsid w:val="009D16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98">
    <w:name w:val="xl3598"/>
    <w:basedOn w:val="a"/>
    <w:rsid w:val="009D16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99">
    <w:name w:val="xl3599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00">
    <w:name w:val="xl3600"/>
    <w:basedOn w:val="a"/>
    <w:rsid w:val="009D161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01">
    <w:name w:val="xl3601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02">
    <w:name w:val="xl3602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03">
    <w:name w:val="xl3603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04">
    <w:name w:val="xl3604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3605">
    <w:name w:val="xl3605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06">
    <w:name w:val="xl3606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07">
    <w:name w:val="xl3607"/>
    <w:basedOn w:val="a"/>
    <w:rsid w:val="009D1617"/>
    <w:pPr>
      <w:pBdr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608">
    <w:name w:val="xl3608"/>
    <w:basedOn w:val="a"/>
    <w:rsid w:val="009D1617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09">
    <w:name w:val="xl3609"/>
    <w:basedOn w:val="a"/>
    <w:rsid w:val="009D161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3610">
    <w:name w:val="xl3610"/>
    <w:basedOn w:val="a"/>
    <w:rsid w:val="009D161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11">
    <w:name w:val="xl3611"/>
    <w:basedOn w:val="a"/>
    <w:rsid w:val="009D161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12">
    <w:name w:val="xl3612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13">
    <w:name w:val="xl3613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14">
    <w:name w:val="xl3614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15">
    <w:name w:val="xl3615"/>
    <w:basedOn w:val="a"/>
    <w:rsid w:val="009D1617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16">
    <w:name w:val="xl3616"/>
    <w:basedOn w:val="a"/>
    <w:rsid w:val="009D161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17">
    <w:name w:val="xl3617"/>
    <w:basedOn w:val="a"/>
    <w:rsid w:val="009D1617"/>
    <w:pPr>
      <w:pBdr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18">
    <w:name w:val="xl3618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19">
    <w:name w:val="xl3619"/>
    <w:basedOn w:val="a"/>
    <w:rsid w:val="009D16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20">
    <w:name w:val="xl3620"/>
    <w:basedOn w:val="a"/>
    <w:rsid w:val="009D1617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21">
    <w:name w:val="xl3621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22">
    <w:name w:val="xl3622"/>
    <w:basedOn w:val="a"/>
    <w:rsid w:val="009D1617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3623">
    <w:name w:val="xl3623"/>
    <w:basedOn w:val="a"/>
    <w:rsid w:val="009D1617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24">
    <w:name w:val="xl3624"/>
    <w:basedOn w:val="a"/>
    <w:rsid w:val="009D1617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25">
    <w:name w:val="xl3625"/>
    <w:basedOn w:val="a"/>
    <w:rsid w:val="009D161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26">
    <w:name w:val="xl3626"/>
    <w:basedOn w:val="a"/>
    <w:rsid w:val="009D161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27">
    <w:name w:val="xl3627"/>
    <w:basedOn w:val="a"/>
    <w:rsid w:val="009D1617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28">
    <w:name w:val="xl3628"/>
    <w:basedOn w:val="a"/>
    <w:rsid w:val="009D1617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29">
    <w:name w:val="xl3629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3630">
    <w:name w:val="xl3630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31">
    <w:name w:val="xl3631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32">
    <w:name w:val="xl3632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33">
    <w:name w:val="xl3633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34">
    <w:name w:val="xl3634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635">
    <w:name w:val="xl3635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636">
    <w:name w:val="xl3636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3637">
    <w:name w:val="xl3637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38">
    <w:name w:val="xl3638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39">
    <w:name w:val="xl3639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640">
    <w:name w:val="xl3640"/>
    <w:basedOn w:val="a"/>
    <w:rsid w:val="009D1617"/>
    <w:pPr>
      <w:pBdr>
        <w:top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41">
    <w:name w:val="xl3641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42">
    <w:name w:val="xl3642"/>
    <w:basedOn w:val="a"/>
    <w:rsid w:val="009D161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43">
    <w:name w:val="xl3643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44">
    <w:name w:val="xl3644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45">
    <w:name w:val="xl3645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46">
    <w:name w:val="xl3646"/>
    <w:basedOn w:val="a"/>
    <w:rsid w:val="009D16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47">
    <w:name w:val="xl3647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648">
    <w:name w:val="xl3648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49">
    <w:name w:val="xl3649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50">
    <w:name w:val="xl3650"/>
    <w:basedOn w:val="a"/>
    <w:rsid w:val="009D1617"/>
    <w:pPr>
      <w:pBdr>
        <w:top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51">
    <w:name w:val="xl3651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52">
    <w:name w:val="xl3652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653">
    <w:name w:val="xl3653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54">
    <w:name w:val="xl3654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55">
    <w:name w:val="xl3655"/>
    <w:basedOn w:val="a"/>
    <w:rsid w:val="009D161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56">
    <w:name w:val="xl3656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57">
    <w:name w:val="xl3657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58">
    <w:name w:val="xl3658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59">
    <w:name w:val="xl3659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60">
    <w:name w:val="xl3660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661">
    <w:name w:val="xl3661"/>
    <w:basedOn w:val="a"/>
    <w:rsid w:val="009D16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662">
    <w:name w:val="xl3662"/>
    <w:basedOn w:val="a"/>
    <w:rsid w:val="009D16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663">
    <w:name w:val="xl3663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64">
    <w:name w:val="xl3664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65">
    <w:name w:val="xl3665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66">
    <w:name w:val="xl3666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67">
    <w:name w:val="xl3667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668">
    <w:name w:val="xl3668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69">
    <w:name w:val="xl3669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70">
    <w:name w:val="xl3670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71">
    <w:name w:val="xl3671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72">
    <w:name w:val="xl3672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73">
    <w:name w:val="xl3673"/>
    <w:basedOn w:val="a"/>
    <w:rsid w:val="009D16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74">
    <w:name w:val="xl3674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75">
    <w:name w:val="xl3675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3676">
    <w:name w:val="xl3676"/>
    <w:basedOn w:val="a"/>
    <w:rsid w:val="009D161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77">
    <w:name w:val="xl3677"/>
    <w:basedOn w:val="a"/>
    <w:rsid w:val="009D1617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678">
    <w:name w:val="xl3678"/>
    <w:basedOn w:val="a"/>
    <w:rsid w:val="009D1617"/>
    <w:pPr>
      <w:pBdr>
        <w:top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679">
    <w:name w:val="xl3679"/>
    <w:basedOn w:val="a"/>
    <w:rsid w:val="009D1617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80">
    <w:name w:val="xl3680"/>
    <w:basedOn w:val="a"/>
    <w:rsid w:val="009D161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81">
    <w:name w:val="xl3681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82">
    <w:name w:val="xl3682"/>
    <w:basedOn w:val="a"/>
    <w:rsid w:val="009D1617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83">
    <w:name w:val="xl3683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684">
    <w:name w:val="xl3684"/>
    <w:basedOn w:val="a"/>
    <w:rsid w:val="009D161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85">
    <w:name w:val="xl3685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86">
    <w:name w:val="xl3686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87">
    <w:name w:val="xl3687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88">
    <w:name w:val="xl3688"/>
    <w:basedOn w:val="a"/>
    <w:rsid w:val="009D1617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89">
    <w:name w:val="xl3689"/>
    <w:basedOn w:val="a"/>
    <w:rsid w:val="009D1617"/>
    <w:pPr>
      <w:pBdr>
        <w:top w:val="single" w:sz="4" w:space="0" w:color="000000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90">
    <w:name w:val="xl3690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691">
    <w:name w:val="xl3691"/>
    <w:basedOn w:val="a"/>
    <w:rsid w:val="009D161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92">
    <w:name w:val="xl3692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3693">
    <w:name w:val="xl3693"/>
    <w:basedOn w:val="a"/>
    <w:rsid w:val="009D161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694">
    <w:name w:val="xl3694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95">
    <w:name w:val="xl3695"/>
    <w:basedOn w:val="a"/>
    <w:rsid w:val="009D161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96">
    <w:name w:val="xl3696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97">
    <w:name w:val="xl3697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98">
    <w:name w:val="xl3698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699">
    <w:name w:val="xl3699"/>
    <w:basedOn w:val="a"/>
    <w:rsid w:val="009D16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00">
    <w:name w:val="xl3700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701">
    <w:name w:val="xl3701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3702">
    <w:name w:val="xl3702"/>
    <w:basedOn w:val="a"/>
    <w:rsid w:val="009D16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3703">
    <w:name w:val="xl3703"/>
    <w:basedOn w:val="a"/>
    <w:rsid w:val="009D16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04">
    <w:name w:val="xl3704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705">
    <w:name w:val="xl3705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706">
    <w:name w:val="xl3706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707">
    <w:name w:val="xl3707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3708">
    <w:name w:val="xl3708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09">
    <w:name w:val="xl3709"/>
    <w:basedOn w:val="a"/>
    <w:rsid w:val="009D161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710">
    <w:name w:val="xl3710"/>
    <w:basedOn w:val="a"/>
    <w:rsid w:val="009D1617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711">
    <w:name w:val="xl3711"/>
    <w:basedOn w:val="a"/>
    <w:rsid w:val="009D161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712">
    <w:name w:val="xl3712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13">
    <w:name w:val="xl3713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14">
    <w:name w:val="xl3714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15">
    <w:name w:val="xl3715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16">
    <w:name w:val="xl3716"/>
    <w:basedOn w:val="a"/>
    <w:rsid w:val="009D1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17">
    <w:name w:val="xl3717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18">
    <w:name w:val="xl3718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19">
    <w:name w:val="xl3719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20">
    <w:name w:val="xl3720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21">
    <w:name w:val="xl3721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722">
    <w:name w:val="xl3722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23">
    <w:name w:val="xl3723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24">
    <w:name w:val="xl3724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725">
    <w:name w:val="xl3725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26">
    <w:name w:val="xl3726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27">
    <w:name w:val="xl3727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28">
    <w:name w:val="xl3728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29">
    <w:name w:val="xl3729"/>
    <w:basedOn w:val="a"/>
    <w:rsid w:val="009D1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30">
    <w:name w:val="xl3730"/>
    <w:basedOn w:val="a"/>
    <w:rsid w:val="009D16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31">
    <w:name w:val="xl3731"/>
    <w:basedOn w:val="a"/>
    <w:rsid w:val="009D161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3732">
    <w:name w:val="xl3732"/>
    <w:basedOn w:val="a"/>
    <w:rsid w:val="009D16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3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2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6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19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1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2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4</Pages>
  <Words>1302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Погорелова Мария Юрьевна</dc:creator>
  <cp:keywords/>
  <dc:description/>
  <cp:lastModifiedBy>Плешакова Илонна Александровна</cp:lastModifiedBy>
  <cp:revision>43</cp:revision>
  <cp:lastPrinted>2025-03-25T06:26:00Z</cp:lastPrinted>
  <dcterms:created xsi:type="dcterms:W3CDTF">2024-04-03T11:38:00Z</dcterms:created>
  <dcterms:modified xsi:type="dcterms:W3CDTF">2026-06-11T07:34:00Z</dcterms:modified>
</cp:coreProperties>
</file>